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0F05" w14:textId="77777777" w:rsidR="00A85376" w:rsidRPr="00DE446B" w:rsidRDefault="00225788" w:rsidP="00A853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446B">
        <w:rPr>
          <w:rFonts w:ascii="Arial" w:hAnsi="Arial" w:cs="Arial"/>
          <w:b/>
          <w:sz w:val="24"/>
          <w:szCs w:val="24"/>
        </w:rPr>
        <w:t>Ballarat Symphony Orchestra</w:t>
      </w:r>
    </w:p>
    <w:p w14:paraId="1901F2CF" w14:textId="77777777" w:rsidR="00A85376" w:rsidRPr="00162E0F" w:rsidRDefault="00A85376" w:rsidP="00A85376">
      <w:pPr>
        <w:spacing w:after="0" w:line="240" w:lineRule="auto"/>
        <w:jc w:val="center"/>
        <w:rPr>
          <w:rFonts w:ascii="Arial" w:hAnsi="Arial" w:cs="Arial"/>
          <w:b/>
        </w:rPr>
      </w:pPr>
    </w:p>
    <w:p w14:paraId="7ACCA751" w14:textId="77777777" w:rsidR="00F67A16" w:rsidRDefault="00F67A16" w:rsidP="00A853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83BD081" w14:textId="77777777" w:rsidR="00A85376" w:rsidRPr="00162E0F" w:rsidRDefault="00F67A16" w:rsidP="00A853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2020</w:t>
      </w:r>
      <w:r w:rsidR="00A85376" w:rsidRPr="00162E0F">
        <w:rPr>
          <w:rFonts w:ascii="Arial" w:hAnsi="Arial" w:cs="Arial"/>
          <w:b/>
          <w:sz w:val="32"/>
          <w:szCs w:val="32"/>
        </w:rPr>
        <w:t xml:space="preserve"> YOUTH CONCERTO CONCERT</w:t>
      </w:r>
    </w:p>
    <w:p w14:paraId="49BAA4ED" w14:textId="77777777" w:rsidR="00A85376" w:rsidRPr="00162E0F" w:rsidRDefault="00A85376" w:rsidP="00A853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855FD8E" w14:textId="77777777" w:rsidR="00A85376" w:rsidRPr="00162E0F" w:rsidRDefault="00993C01" w:rsidP="00A853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Call for Applications – Terms and Conditions</w:t>
      </w:r>
    </w:p>
    <w:p w14:paraId="35ECE1D1" w14:textId="77777777" w:rsidR="00A85376" w:rsidRPr="00D45536" w:rsidRDefault="00A85376" w:rsidP="00225788">
      <w:pPr>
        <w:spacing w:after="0" w:line="240" w:lineRule="auto"/>
        <w:rPr>
          <w:rFonts w:ascii="Arial" w:hAnsi="Arial" w:cs="Arial"/>
          <w:b/>
        </w:rPr>
      </w:pPr>
    </w:p>
    <w:p w14:paraId="5B9FCF5D" w14:textId="77777777" w:rsidR="003F0E11" w:rsidRPr="00D45536" w:rsidRDefault="003F0E11" w:rsidP="00225788">
      <w:pPr>
        <w:spacing w:after="0" w:line="240" w:lineRule="auto"/>
        <w:rPr>
          <w:rFonts w:ascii="Arial" w:hAnsi="Arial" w:cs="Arial"/>
          <w:b/>
        </w:rPr>
        <w:sectPr w:rsidR="003F0E11" w:rsidRPr="00D45536" w:rsidSect="004901BF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E304B8" w14:textId="6C3145D5" w:rsidR="00DE446B" w:rsidRPr="00D45536" w:rsidRDefault="00A85376" w:rsidP="00162E0F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D45536">
        <w:rPr>
          <w:rFonts w:ascii="Arial" w:hAnsi="Arial" w:cs="Arial"/>
          <w:sz w:val="21"/>
          <w:szCs w:val="21"/>
        </w:rPr>
        <w:t>The Ballarat Sy</w:t>
      </w:r>
      <w:r w:rsidR="00993C01" w:rsidRPr="00D45536">
        <w:rPr>
          <w:rFonts w:ascii="Arial" w:hAnsi="Arial" w:cs="Arial"/>
          <w:sz w:val="21"/>
          <w:szCs w:val="21"/>
        </w:rPr>
        <w:t>mphony Orchestra will hold</w:t>
      </w:r>
      <w:r w:rsidRPr="00D45536">
        <w:rPr>
          <w:rFonts w:ascii="Arial" w:hAnsi="Arial" w:cs="Arial"/>
          <w:sz w:val="21"/>
          <w:szCs w:val="21"/>
        </w:rPr>
        <w:t xml:space="preserve"> its </w:t>
      </w:r>
      <w:r w:rsidR="0061673B" w:rsidRPr="00D45536">
        <w:rPr>
          <w:rFonts w:ascii="Arial" w:hAnsi="Arial" w:cs="Arial"/>
          <w:sz w:val="21"/>
          <w:szCs w:val="21"/>
        </w:rPr>
        <w:t>f</w:t>
      </w:r>
      <w:r w:rsidR="001C4176" w:rsidRPr="00D45536">
        <w:rPr>
          <w:rFonts w:ascii="Arial" w:hAnsi="Arial" w:cs="Arial"/>
          <w:sz w:val="21"/>
          <w:szCs w:val="21"/>
        </w:rPr>
        <w:t>ifth</w:t>
      </w:r>
      <w:r w:rsidR="00162E0F" w:rsidRPr="00D45536">
        <w:rPr>
          <w:rFonts w:ascii="Arial" w:hAnsi="Arial" w:cs="Arial"/>
          <w:sz w:val="21"/>
          <w:szCs w:val="21"/>
        </w:rPr>
        <w:t xml:space="preserve"> </w:t>
      </w:r>
      <w:r w:rsidR="00DF5B0A" w:rsidRPr="00D45536">
        <w:rPr>
          <w:rFonts w:ascii="Arial" w:hAnsi="Arial" w:cs="Arial"/>
          <w:sz w:val="21"/>
          <w:szCs w:val="21"/>
        </w:rPr>
        <w:t>annual</w:t>
      </w:r>
      <w:r w:rsidRPr="00D45536">
        <w:rPr>
          <w:rFonts w:ascii="Arial" w:hAnsi="Arial" w:cs="Arial"/>
          <w:sz w:val="21"/>
          <w:szCs w:val="21"/>
        </w:rPr>
        <w:t xml:space="preserve"> Youth Concerto Concert on the afternoon of </w:t>
      </w:r>
      <w:r w:rsidR="00D45536" w:rsidRPr="00D45536">
        <w:rPr>
          <w:rFonts w:ascii="Arial" w:hAnsi="Arial" w:cs="Arial"/>
          <w:sz w:val="21"/>
          <w:szCs w:val="21"/>
        </w:rPr>
        <w:t>Sunday 21</w:t>
      </w:r>
      <w:r w:rsidR="00D45536" w:rsidRPr="00D45536">
        <w:rPr>
          <w:rFonts w:ascii="Arial" w:hAnsi="Arial" w:cs="Arial"/>
          <w:sz w:val="21"/>
          <w:szCs w:val="21"/>
          <w:vertAlign w:val="superscript"/>
        </w:rPr>
        <w:t>st</w:t>
      </w:r>
      <w:r w:rsidR="00D45536" w:rsidRPr="00D45536">
        <w:rPr>
          <w:rFonts w:ascii="Arial" w:hAnsi="Arial" w:cs="Arial"/>
          <w:sz w:val="21"/>
          <w:szCs w:val="21"/>
        </w:rPr>
        <w:t xml:space="preserve"> June </w:t>
      </w:r>
      <w:r w:rsidR="00F67A16" w:rsidRPr="00D45536">
        <w:rPr>
          <w:rFonts w:ascii="Arial" w:hAnsi="Arial" w:cs="Arial"/>
          <w:sz w:val="21"/>
          <w:szCs w:val="21"/>
        </w:rPr>
        <w:t>at the</w:t>
      </w:r>
      <w:r w:rsidR="00D45536" w:rsidRPr="00D45536">
        <w:rPr>
          <w:rFonts w:ascii="Arial" w:hAnsi="Arial" w:cs="Arial"/>
          <w:sz w:val="21"/>
          <w:szCs w:val="21"/>
        </w:rPr>
        <w:t xml:space="preserve"> Wendouree Centre for performing Arts.</w:t>
      </w:r>
      <w:r w:rsidRPr="00D45536">
        <w:rPr>
          <w:rFonts w:ascii="Arial" w:hAnsi="Arial" w:cs="Arial"/>
          <w:sz w:val="21"/>
          <w:szCs w:val="21"/>
        </w:rPr>
        <w:t xml:space="preserve"> </w:t>
      </w:r>
      <w:r w:rsidR="00BF4B78" w:rsidRPr="00D45536">
        <w:rPr>
          <w:rFonts w:ascii="Arial" w:hAnsi="Arial" w:cs="Arial"/>
          <w:sz w:val="21"/>
          <w:szCs w:val="21"/>
        </w:rPr>
        <w:t>Instrumental soloists</w:t>
      </w:r>
      <w:r w:rsidR="00162E0F" w:rsidRPr="00D45536">
        <w:rPr>
          <w:rFonts w:ascii="Arial" w:hAnsi="Arial" w:cs="Arial"/>
          <w:sz w:val="21"/>
          <w:szCs w:val="21"/>
        </w:rPr>
        <w:t xml:space="preserve"> or vocalists </w:t>
      </w:r>
      <w:r w:rsidR="0061673B" w:rsidRPr="00D45536">
        <w:rPr>
          <w:rFonts w:ascii="Arial" w:hAnsi="Arial" w:cs="Arial"/>
          <w:sz w:val="21"/>
          <w:szCs w:val="21"/>
        </w:rPr>
        <w:t xml:space="preserve">from the Ballarat region who are </w:t>
      </w:r>
      <w:r w:rsidR="00BF4B78" w:rsidRPr="00D45536">
        <w:rPr>
          <w:rFonts w:ascii="Arial" w:hAnsi="Arial" w:cs="Arial"/>
          <w:sz w:val="21"/>
          <w:szCs w:val="21"/>
        </w:rPr>
        <w:t>below the age of 2</w:t>
      </w:r>
      <w:r w:rsidR="00162E0F" w:rsidRPr="00D45536">
        <w:rPr>
          <w:rFonts w:ascii="Arial" w:hAnsi="Arial" w:cs="Arial"/>
          <w:sz w:val="21"/>
          <w:szCs w:val="21"/>
        </w:rPr>
        <w:t>2</w:t>
      </w:r>
      <w:r w:rsidR="0061673B" w:rsidRPr="00D45536">
        <w:rPr>
          <w:rFonts w:ascii="Arial" w:hAnsi="Arial" w:cs="Arial"/>
          <w:sz w:val="21"/>
          <w:szCs w:val="21"/>
        </w:rPr>
        <w:t xml:space="preserve"> </w:t>
      </w:r>
      <w:r w:rsidR="00D45536">
        <w:rPr>
          <w:rFonts w:ascii="Arial" w:hAnsi="Arial" w:cs="Arial"/>
          <w:sz w:val="21"/>
          <w:szCs w:val="21"/>
        </w:rPr>
        <w:t>on</w:t>
      </w:r>
      <w:r w:rsidR="0061673B" w:rsidRPr="00D45536">
        <w:rPr>
          <w:rFonts w:ascii="Arial" w:hAnsi="Arial" w:cs="Arial"/>
          <w:sz w:val="21"/>
          <w:szCs w:val="21"/>
        </w:rPr>
        <w:t xml:space="preserve"> </w:t>
      </w:r>
      <w:r w:rsidR="00F67A16" w:rsidRPr="00D45536">
        <w:rPr>
          <w:rFonts w:ascii="Arial" w:hAnsi="Arial" w:cs="Arial"/>
          <w:sz w:val="21"/>
          <w:szCs w:val="21"/>
        </w:rPr>
        <w:t>1</w:t>
      </w:r>
      <w:r w:rsidR="00D45536" w:rsidRPr="00D45536">
        <w:rPr>
          <w:rFonts w:ascii="Arial" w:hAnsi="Arial" w:cs="Arial"/>
          <w:sz w:val="21"/>
          <w:szCs w:val="21"/>
        </w:rPr>
        <w:t>1th</w:t>
      </w:r>
      <w:r w:rsidR="00F67A16" w:rsidRPr="00D45536">
        <w:rPr>
          <w:rFonts w:ascii="Arial" w:hAnsi="Arial" w:cs="Arial"/>
          <w:sz w:val="21"/>
          <w:szCs w:val="21"/>
        </w:rPr>
        <w:t xml:space="preserve"> March 2020</w:t>
      </w:r>
      <w:r w:rsidR="0025653F" w:rsidRPr="00D45536">
        <w:rPr>
          <w:rFonts w:ascii="Arial" w:hAnsi="Arial" w:cs="Arial"/>
          <w:sz w:val="21"/>
          <w:szCs w:val="21"/>
        </w:rPr>
        <w:t xml:space="preserve"> </w:t>
      </w:r>
      <w:r w:rsidR="00BF4B78" w:rsidRPr="00D45536">
        <w:rPr>
          <w:rFonts w:ascii="Arial" w:hAnsi="Arial" w:cs="Arial"/>
          <w:sz w:val="21"/>
          <w:szCs w:val="21"/>
        </w:rPr>
        <w:t>are invited to audition a work of th</w:t>
      </w:r>
      <w:r w:rsidR="00993C01" w:rsidRPr="00D45536">
        <w:rPr>
          <w:rFonts w:ascii="Arial" w:hAnsi="Arial" w:cs="Arial"/>
          <w:sz w:val="21"/>
          <w:szCs w:val="21"/>
        </w:rPr>
        <w:t>eir choice to perform with the O</w:t>
      </w:r>
      <w:r w:rsidR="00BF4B78" w:rsidRPr="00D45536">
        <w:rPr>
          <w:rFonts w:ascii="Arial" w:hAnsi="Arial" w:cs="Arial"/>
          <w:sz w:val="21"/>
          <w:szCs w:val="21"/>
        </w:rPr>
        <w:t xml:space="preserve">rchestra.  Auditions will be held at the </w:t>
      </w:r>
      <w:r w:rsidR="00D430B6" w:rsidRPr="00D45536">
        <w:rPr>
          <w:rFonts w:ascii="Arial" w:hAnsi="Arial" w:cs="Arial"/>
          <w:sz w:val="21"/>
          <w:szCs w:val="21"/>
        </w:rPr>
        <w:t>Wendouree Centre for Performing Arts</w:t>
      </w:r>
      <w:r w:rsidR="004409A9">
        <w:rPr>
          <w:rFonts w:ascii="Arial" w:hAnsi="Arial" w:cs="Arial"/>
          <w:sz w:val="21"/>
          <w:szCs w:val="21"/>
        </w:rPr>
        <w:t xml:space="preserve"> </w:t>
      </w:r>
      <w:r w:rsidR="00D430B6" w:rsidRPr="00D45536">
        <w:rPr>
          <w:rFonts w:ascii="Arial" w:hAnsi="Arial" w:cs="Arial"/>
          <w:sz w:val="21"/>
          <w:szCs w:val="21"/>
        </w:rPr>
        <w:t>on Saturday 2</w:t>
      </w:r>
      <w:r w:rsidR="00D45536" w:rsidRPr="00D45536">
        <w:rPr>
          <w:rFonts w:ascii="Arial" w:hAnsi="Arial" w:cs="Arial"/>
          <w:sz w:val="21"/>
          <w:szCs w:val="21"/>
        </w:rPr>
        <w:t>1st</w:t>
      </w:r>
      <w:r w:rsidR="00D430B6" w:rsidRPr="00D45536">
        <w:rPr>
          <w:rFonts w:ascii="Arial" w:hAnsi="Arial" w:cs="Arial"/>
          <w:sz w:val="21"/>
          <w:szCs w:val="21"/>
        </w:rPr>
        <w:t xml:space="preserve"> March 20</w:t>
      </w:r>
      <w:r w:rsidR="00D45536" w:rsidRPr="00D45536">
        <w:rPr>
          <w:rFonts w:ascii="Arial" w:hAnsi="Arial" w:cs="Arial"/>
          <w:sz w:val="21"/>
          <w:szCs w:val="21"/>
        </w:rPr>
        <w:t>20.</w:t>
      </w:r>
      <w:r w:rsidR="00BF4B78" w:rsidRPr="00D45536">
        <w:rPr>
          <w:rFonts w:ascii="Arial" w:hAnsi="Arial" w:cs="Arial"/>
          <w:sz w:val="21"/>
          <w:szCs w:val="21"/>
        </w:rPr>
        <w:t xml:space="preserve"> </w:t>
      </w:r>
    </w:p>
    <w:p w14:paraId="4C38C9D4" w14:textId="77777777" w:rsidR="00816C70" w:rsidRPr="00DE446B" w:rsidRDefault="00BF4B78" w:rsidP="00993C01">
      <w:pPr>
        <w:spacing w:after="360" w:line="360" w:lineRule="auto"/>
        <w:rPr>
          <w:rFonts w:ascii="Arial" w:hAnsi="Arial" w:cs="Arial"/>
          <w:sz w:val="21"/>
          <w:szCs w:val="21"/>
        </w:rPr>
      </w:pPr>
      <w:r w:rsidRPr="00D45536">
        <w:rPr>
          <w:rFonts w:ascii="Arial" w:hAnsi="Arial" w:cs="Arial"/>
          <w:sz w:val="21"/>
          <w:szCs w:val="21"/>
        </w:rPr>
        <w:t>Up to four applicants will be selected to play</w:t>
      </w:r>
      <w:r w:rsidR="002D4376" w:rsidRPr="00D45536">
        <w:rPr>
          <w:rFonts w:ascii="Arial" w:hAnsi="Arial" w:cs="Arial"/>
          <w:sz w:val="21"/>
          <w:szCs w:val="21"/>
        </w:rPr>
        <w:t xml:space="preserve"> publicly</w:t>
      </w:r>
      <w:r w:rsidRPr="00D45536">
        <w:rPr>
          <w:rFonts w:ascii="Arial" w:hAnsi="Arial" w:cs="Arial"/>
          <w:sz w:val="21"/>
          <w:szCs w:val="21"/>
        </w:rPr>
        <w:t xml:space="preserve"> with the orchestra</w:t>
      </w:r>
      <w:r w:rsidR="002F6C68" w:rsidRPr="00D45536">
        <w:rPr>
          <w:rFonts w:ascii="Arial" w:hAnsi="Arial" w:cs="Arial"/>
          <w:sz w:val="21"/>
          <w:szCs w:val="21"/>
        </w:rPr>
        <w:t xml:space="preserve"> and each soloist will receive a $</w:t>
      </w:r>
      <w:r w:rsidR="00DF5B0A" w:rsidRPr="00D45536">
        <w:rPr>
          <w:rFonts w:ascii="Arial" w:hAnsi="Arial" w:cs="Arial"/>
          <w:sz w:val="21"/>
          <w:szCs w:val="21"/>
        </w:rPr>
        <w:t>4</w:t>
      </w:r>
      <w:r w:rsidR="002F6C68" w:rsidRPr="00D45536">
        <w:rPr>
          <w:rFonts w:ascii="Arial" w:hAnsi="Arial" w:cs="Arial"/>
          <w:sz w:val="21"/>
          <w:szCs w:val="21"/>
        </w:rPr>
        <w:t>00 scholarship to assist with their musical studies</w:t>
      </w:r>
      <w:r w:rsidR="002F6C68" w:rsidRPr="00DE446B">
        <w:rPr>
          <w:rFonts w:ascii="Arial" w:hAnsi="Arial" w:cs="Arial"/>
          <w:sz w:val="21"/>
          <w:szCs w:val="21"/>
        </w:rPr>
        <w:t>.</w:t>
      </w:r>
    </w:p>
    <w:p w14:paraId="39A3B2B1" w14:textId="77777777" w:rsidR="002F6C68" w:rsidRPr="00DE446B" w:rsidRDefault="002F6C68" w:rsidP="00162E0F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DE446B">
        <w:rPr>
          <w:rFonts w:ascii="Arial" w:hAnsi="Arial" w:cs="Arial"/>
          <w:b/>
          <w:sz w:val="21"/>
          <w:szCs w:val="21"/>
        </w:rPr>
        <w:t>CONDITIONS OF ENTRY</w:t>
      </w:r>
    </w:p>
    <w:p w14:paraId="580B009F" w14:textId="77777777" w:rsidR="00993C01" w:rsidRDefault="00993C01" w:rsidP="00993C01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3923C92D" w14:textId="77777777" w:rsidR="00162E0F" w:rsidRPr="00DE446B" w:rsidRDefault="002F6C68" w:rsidP="00162E0F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DE446B">
        <w:rPr>
          <w:rFonts w:ascii="Arial" w:hAnsi="Arial" w:cs="Arial"/>
          <w:b/>
          <w:sz w:val="21"/>
          <w:szCs w:val="21"/>
        </w:rPr>
        <w:t xml:space="preserve">Age </w:t>
      </w:r>
      <w:r w:rsidR="00162E0F" w:rsidRPr="00DE446B">
        <w:rPr>
          <w:rFonts w:ascii="Arial" w:hAnsi="Arial" w:cs="Arial"/>
          <w:b/>
          <w:sz w:val="21"/>
          <w:szCs w:val="21"/>
        </w:rPr>
        <w:t>limit</w:t>
      </w:r>
      <w:r w:rsidRPr="00DE446B">
        <w:rPr>
          <w:rFonts w:ascii="Arial" w:hAnsi="Arial" w:cs="Arial"/>
          <w:sz w:val="21"/>
          <w:szCs w:val="21"/>
        </w:rPr>
        <w:t xml:space="preserve"> </w:t>
      </w:r>
    </w:p>
    <w:p w14:paraId="2CE98F07" w14:textId="52694EAC" w:rsidR="002F6C68" w:rsidRPr="00DE446B" w:rsidRDefault="002F6C68" w:rsidP="00162E0F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DE446B">
        <w:rPr>
          <w:rFonts w:ascii="Arial" w:hAnsi="Arial" w:cs="Arial"/>
          <w:sz w:val="21"/>
          <w:szCs w:val="21"/>
        </w:rPr>
        <w:t xml:space="preserve">The concert is open </w:t>
      </w:r>
      <w:r w:rsidR="00BC2558">
        <w:rPr>
          <w:rFonts w:ascii="Arial" w:hAnsi="Arial" w:cs="Arial"/>
          <w:sz w:val="21"/>
          <w:szCs w:val="21"/>
        </w:rPr>
        <w:t xml:space="preserve">to </w:t>
      </w:r>
      <w:r w:rsidRPr="00DE446B">
        <w:rPr>
          <w:rFonts w:ascii="Arial" w:hAnsi="Arial" w:cs="Arial"/>
          <w:sz w:val="21"/>
          <w:szCs w:val="21"/>
        </w:rPr>
        <w:t xml:space="preserve">players of orchestral instruments and piano </w:t>
      </w:r>
      <w:r w:rsidR="00F57E5D">
        <w:rPr>
          <w:rFonts w:ascii="Arial" w:hAnsi="Arial" w:cs="Arial"/>
          <w:sz w:val="21"/>
          <w:szCs w:val="21"/>
        </w:rPr>
        <w:t xml:space="preserve">or </w:t>
      </w:r>
      <w:r w:rsidR="00F57E5D" w:rsidRPr="00DE446B">
        <w:rPr>
          <w:rFonts w:ascii="Arial" w:hAnsi="Arial" w:cs="Arial"/>
          <w:sz w:val="21"/>
          <w:szCs w:val="21"/>
        </w:rPr>
        <w:t xml:space="preserve">vocalists </w:t>
      </w:r>
      <w:r w:rsidRPr="00DE446B">
        <w:rPr>
          <w:rFonts w:ascii="Arial" w:hAnsi="Arial" w:cs="Arial"/>
          <w:sz w:val="21"/>
          <w:szCs w:val="21"/>
        </w:rPr>
        <w:t xml:space="preserve">from the Ballarat Region who </w:t>
      </w:r>
      <w:r w:rsidRPr="00D45536">
        <w:rPr>
          <w:rFonts w:ascii="Arial" w:hAnsi="Arial" w:cs="Arial"/>
          <w:sz w:val="21"/>
          <w:szCs w:val="21"/>
        </w:rPr>
        <w:t>are under the age of 2</w:t>
      </w:r>
      <w:r w:rsidR="00162E0F" w:rsidRPr="00D45536">
        <w:rPr>
          <w:rFonts w:ascii="Arial" w:hAnsi="Arial" w:cs="Arial"/>
          <w:sz w:val="21"/>
          <w:szCs w:val="21"/>
        </w:rPr>
        <w:t>2</w:t>
      </w:r>
      <w:r w:rsidR="00BC2558" w:rsidRPr="00D45536">
        <w:rPr>
          <w:rFonts w:ascii="Arial" w:hAnsi="Arial" w:cs="Arial"/>
          <w:sz w:val="21"/>
          <w:szCs w:val="21"/>
        </w:rPr>
        <w:t xml:space="preserve"> </w:t>
      </w:r>
      <w:r w:rsidR="0025653F" w:rsidRPr="00D45536">
        <w:rPr>
          <w:rFonts w:ascii="Arial" w:hAnsi="Arial" w:cs="Arial"/>
          <w:sz w:val="21"/>
          <w:szCs w:val="21"/>
        </w:rPr>
        <w:t xml:space="preserve">as </w:t>
      </w:r>
      <w:r w:rsidR="00D45536" w:rsidRPr="00D45536">
        <w:rPr>
          <w:rFonts w:ascii="Arial" w:hAnsi="Arial" w:cs="Arial"/>
          <w:sz w:val="21"/>
          <w:szCs w:val="21"/>
        </w:rPr>
        <w:t>of 11th</w:t>
      </w:r>
      <w:r w:rsidR="0025653F" w:rsidRPr="00D45536">
        <w:rPr>
          <w:rFonts w:ascii="Arial" w:hAnsi="Arial" w:cs="Arial"/>
          <w:sz w:val="21"/>
          <w:szCs w:val="21"/>
        </w:rPr>
        <w:t xml:space="preserve"> March</w:t>
      </w:r>
      <w:r w:rsidR="00F67A16" w:rsidRPr="00D45536">
        <w:rPr>
          <w:rFonts w:ascii="Arial" w:hAnsi="Arial" w:cs="Arial"/>
          <w:sz w:val="21"/>
          <w:szCs w:val="21"/>
        </w:rPr>
        <w:t xml:space="preserve"> 2020</w:t>
      </w:r>
      <w:r w:rsidRPr="00D45536">
        <w:rPr>
          <w:rFonts w:ascii="Arial" w:hAnsi="Arial" w:cs="Arial"/>
          <w:sz w:val="21"/>
          <w:szCs w:val="21"/>
        </w:rPr>
        <w:t>.</w:t>
      </w:r>
    </w:p>
    <w:p w14:paraId="1720C48E" w14:textId="77777777" w:rsidR="00162E0F" w:rsidRPr="00DE446B" w:rsidRDefault="002F6C68" w:rsidP="00162E0F">
      <w:pPr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E446B">
        <w:rPr>
          <w:rFonts w:ascii="Arial" w:hAnsi="Arial" w:cs="Arial"/>
          <w:b/>
          <w:sz w:val="21"/>
          <w:szCs w:val="21"/>
        </w:rPr>
        <w:t xml:space="preserve">Ballarat </w:t>
      </w:r>
      <w:r w:rsidR="00162E0F" w:rsidRPr="00DE446B">
        <w:rPr>
          <w:rFonts w:ascii="Arial" w:hAnsi="Arial" w:cs="Arial"/>
          <w:b/>
          <w:sz w:val="21"/>
          <w:szCs w:val="21"/>
        </w:rPr>
        <w:t>association</w:t>
      </w:r>
    </w:p>
    <w:p w14:paraId="5F213A39" w14:textId="77777777" w:rsidR="002F6C68" w:rsidRPr="00DE446B" w:rsidRDefault="006B3393" w:rsidP="00162E0F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DE446B">
        <w:rPr>
          <w:rFonts w:ascii="Arial" w:hAnsi="Arial" w:cs="Arial"/>
          <w:sz w:val="21"/>
          <w:szCs w:val="21"/>
        </w:rPr>
        <w:t>Applicants are expected to be from</w:t>
      </w:r>
      <w:r w:rsidR="00993C01">
        <w:rPr>
          <w:rFonts w:ascii="Arial" w:hAnsi="Arial" w:cs="Arial"/>
          <w:sz w:val="21"/>
          <w:szCs w:val="21"/>
        </w:rPr>
        <w:t>,</w:t>
      </w:r>
      <w:r w:rsidRPr="00DE446B">
        <w:rPr>
          <w:rFonts w:ascii="Arial" w:hAnsi="Arial" w:cs="Arial"/>
          <w:sz w:val="21"/>
          <w:szCs w:val="21"/>
        </w:rPr>
        <w:t xml:space="preserve"> or have studi</w:t>
      </w:r>
      <w:r w:rsidR="0061673B">
        <w:rPr>
          <w:rFonts w:ascii="Arial" w:hAnsi="Arial" w:cs="Arial"/>
          <w:sz w:val="21"/>
          <w:szCs w:val="21"/>
        </w:rPr>
        <w:t>ed in</w:t>
      </w:r>
      <w:r w:rsidR="00993C01">
        <w:rPr>
          <w:rFonts w:ascii="Arial" w:hAnsi="Arial" w:cs="Arial"/>
          <w:sz w:val="21"/>
          <w:szCs w:val="21"/>
        </w:rPr>
        <w:t>,</w:t>
      </w:r>
      <w:r w:rsidR="0061673B">
        <w:rPr>
          <w:rFonts w:ascii="Arial" w:hAnsi="Arial" w:cs="Arial"/>
          <w:sz w:val="21"/>
          <w:szCs w:val="21"/>
        </w:rPr>
        <w:t xml:space="preserve"> Ballarat or the Ballarat r</w:t>
      </w:r>
      <w:r w:rsidRPr="00DE446B">
        <w:rPr>
          <w:rFonts w:ascii="Arial" w:hAnsi="Arial" w:cs="Arial"/>
          <w:sz w:val="21"/>
          <w:szCs w:val="21"/>
        </w:rPr>
        <w:t>egion to be eligible for selection.  Other applications will be considered where</w:t>
      </w:r>
      <w:r w:rsidR="00BC2558">
        <w:rPr>
          <w:rFonts w:ascii="Arial" w:hAnsi="Arial" w:cs="Arial"/>
          <w:sz w:val="21"/>
          <w:szCs w:val="21"/>
        </w:rPr>
        <w:t xml:space="preserve"> the applicant can demonstrate</w:t>
      </w:r>
      <w:r w:rsidRPr="00DE446B">
        <w:rPr>
          <w:rFonts w:ascii="Arial" w:hAnsi="Arial" w:cs="Arial"/>
          <w:sz w:val="21"/>
          <w:szCs w:val="21"/>
        </w:rPr>
        <w:t xml:space="preserve"> a substantial association with Ballarat o</w:t>
      </w:r>
      <w:r w:rsidR="00993C01">
        <w:rPr>
          <w:rFonts w:ascii="Arial" w:hAnsi="Arial" w:cs="Arial"/>
          <w:sz w:val="21"/>
          <w:szCs w:val="21"/>
        </w:rPr>
        <w:t>r the Ballarat r</w:t>
      </w:r>
      <w:r w:rsidRPr="00DE446B">
        <w:rPr>
          <w:rFonts w:ascii="Arial" w:hAnsi="Arial" w:cs="Arial"/>
          <w:sz w:val="21"/>
          <w:szCs w:val="21"/>
        </w:rPr>
        <w:t>egion.</w:t>
      </w:r>
    </w:p>
    <w:p w14:paraId="18C39738" w14:textId="77777777" w:rsidR="00162E0F" w:rsidRPr="00DE446B" w:rsidRDefault="009B0C5A" w:rsidP="00162E0F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DE446B">
        <w:rPr>
          <w:rFonts w:ascii="Arial" w:hAnsi="Arial" w:cs="Arial"/>
          <w:b/>
          <w:sz w:val="21"/>
          <w:szCs w:val="21"/>
        </w:rPr>
        <w:t>Work</w:t>
      </w:r>
      <w:r w:rsidRPr="00DE446B">
        <w:rPr>
          <w:rFonts w:ascii="Arial" w:hAnsi="Arial" w:cs="Arial"/>
          <w:sz w:val="21"/>
          <w:szCs w:val="21"/>
        </w:rPr>
        <w:t xml:space="preserve">  </w:t>
      </w:r>
    </w:p>
    <w:p w14:paraId="228CF226" w14:textId="77777777" w:rsidR="00F23211" w:rsidRPr="00DE446B" w:rsidRDefault="009B0C5A" w:rsidP="00162E0F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DE446B">
        <w:rPr>
          <w:rFonts w:ascii="Arial" w:hAnsi="Arial" w:cs="Arial"/>
          <w:sz w:val="21"/>
          <w:szCs w:val="21"/>
        </w:rPr>
        <w:t>A complete work with orchestral accompaniment or selected movements may be submitted.  As a guide</w:t>
      </w:r>
      <w:r w:rsidR="00566FA9" w:rsidRPr="00DE446B">
        <w:rPr>
          <w:rFonts w:ascii="Arial" w:hAnsi="Arial" w:cs="Arial"/>
          <w:sz w:val="21"/>
          <w:szCs w:val="21"/>
        </w:rPr>
        <w:t xml:space="preserve"> works of</w:t>
      </w:r>
      <w:r w:rsidR="00AF1137">
        <w:rPr>
          <w:rFonts w:ascii="Arial" w:hAnsi="Arial" w:cs="Arial"/>
          <w:sz w:val="21"/>
          <w:szCs w:val="21"/>
        </w:rPr>
        <w:t xml:space="preserve"> up to 20 minutes will</w:t>
      </w:r>
      <w:r w:rsidRPr="00DE446B">
        <w:rPr>
          <w:rFonts w:ascii="Arial" w:hAnsi="Arial" w:cs="Arial"/>
          <w:sz w:val="21"/>
          <w:szCs w:val="21"/>
        </w:rPr>
        <w:t xml:space="preserve"> be acceptable</w:t>
      </w:r>
      <w:r w:rsidR="00F23211" w:rsidRPr="00DE446B">
        <w:rPr>
          <w:rFonts w:ascii="Arial" w:hAnsi="Arial" w:cs="Arial"/>
          <w:sz w:val="21"/>
          <w:szCs w:val="21"/>
        </w:rPr>
        <w:t xml:space="preserve">.  </w:t>
      </w:r>
    </w:p>
    <w:p w14:paraId="14325521" w14:textId="77777777" w:rsidR="00162E0F" w:rsidRPr="00DE446B" w:rsidRDefault="00F23211" w:rsidP="00162E0F">
      <w:pPr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E446B">
        <w:rPr>
          <w:rFonts w:ascii="Arial" w:hAnsi="Arial" w:cs="Arial"/>
          <w:b/>
          <w:sz w:val="21"/>
          <w:szCs w:val="21"/>
        </w:rPr>
        <w:t xml:space="preserve">Applications  </w:t>
      </w:r>
    </w:p>
    <w:p w14:paraId="375689CA" w14:textId="77777777" w:rsidR="009C25C2" w:rsidRDefault="00187E15" w:rsidP="005919E2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DE446B">
        <w:rPr>
          <w:rFonts w:ascii="Arial" w:hAnsi="Arial" w:cs="Arial"/>
          <w:sz w:val="21"/>
          <w:szCs w:val="21"/>
        </w:rPr>
        <w:t xml:space="preserve">Applicants must complete and submit the </w:t>
      </w:r>
      <w:r w:rsidR="0042697E">
        <w:rPr>
          <w:rFonts w:ascii="Arial" w:hAnsi="Arial" w:cs="Arial"/>
          <w:sz w:val="21"/>
          <w:szCs w:val="21"/>
        </w:rPr>
        <w:t>A</w:t>
      </w:r>
      <w:r w:rsidRPr="00DE446B">
        <w:rPr>
          <w:rFonts w:ascii="Arial" w:hAnsi="Arial" w:cs="Arial"/>
          <w:sz w:val="21"/>
          <w:szCs w:val="21"/>
        </w:rPr>
        <w:t>pplication form</w:t>
      </w:r>
      <w:r w:rsidR="0042697E">
        <w:rPr>
          <w:rFonts w:ascii="Arial" w:hAnsi="Arial" w:cs="Arial"/>
          <w:sz w:val="21"/>
          <w:szCs w:val="21"/>
        </w:rPr>
        <w:t xml:space="preserve"> and Photography Consent Form</w:t>
      </w:r>
      <w:r w:rsidR="00D45536">
        <w:rPr>
          <w:rFonts w:ascii="Arial" w:hAnsi="Arial" w:cs="Arial"/>
          <w:sz w:val="21"/>
          <w:szCs w:val="21"/>
        </w:rPr>
        <w:t xml:space="preserve">, and attach the following three items: 1. </w:t>
      </w:r>
      <w:r w:rsidR="008E500D">
        <w:rPr>
          <w:rFonts w:ascii="Arial" w:hAnsi="Arial" w:cs="Arial"/>
          <w:sz w:val="21"/>
          <w:szCs w:val="21"/>
        </w:rPr>
        <w:t>Scanned copy of your solo with piano accompaniment. 2. A clear h</w:t>
      </w:r>
      <w:r w:rsidR="00D45536">
        <w:rPr>
          <w:rFonts w:ascii="Arial" w:hAnsi="Arial" w:cs="Arial"/>
          <w:sz w:val="21"/>
          <w:szCs w:val="21"/>
        </w:rPr>
        <w:t>ead and shoulders photograph</w:t>
      </w:r>
      <w:r w:rsidR="008E500D">
        <w:rPr>
          <w:rFonts w:ascii="Arial" w:hAnsi="Arial" w:cs="Arial"/>
          <w:sz w:val="21"/>
          <w:szCs w:val="21"/>
        </w:rPr>
        <w:t>.3.</w:t>
      </w:r>
      <w:r w:rsidR="00D45536">
        <w:rPr>
          <w:rFonts w:ascii="Arial" w:hAnsi="Arial" w:cs="Arial"/>
          <w:sz w:val="21"/>
          <w:szCs w:val="21"/>
        </w:rPr>
        <w:t xml:space="preserve"> </w:t>
      </w:r>
      <w:r w:rsidR="008E500D">
        <w:rPr>
          <w:rFonts w:ascii="Arial" w:hAnsi="Arial" w:cs="Arial"/>
          <w:sz w:val="21"/>
          <w:szCs w:val="21"/>
        </w:rPr>
        <w:t>S</w:t>
      </w:r>
      <w:r w:rsidR="00D45536">
        <w:rPr>
          <w:rFonts w:ascii="Arial" w:hAnsi="Arial" w:cs="Arial"/>
          <w:sz w:val="21"/>
          <w:szCs w:val="21"/>
        </w:rPr>
        <w:t>hort biography (up to 250 words)</w:t>
      </w:r>
      <w:r w:rsidR="008E500D">
        <w:rPr>
          <w:rFonts w:ascii="Arial" w:hAnsi="Arial" w:cs="Arial"/>
          <w:sz w:val="21"/>
          <w:szCs w:val="21"/>
        </w:rPr>
        <w:t xml:space="preserve"> about your music experiences and future music goals</w:t>
      </w:r>
      <w:r w:rsidR="00D45536">
        <w:rPr>
          <w:rFonts w:ascii="Arial" w:hAnsi="Arial" w:cs="Arial"/>
          <w:sz w:val="21"/>
          <w:szCs w:val="21"/>
        </w:rPr>
        <w:t xml:space="preserve">. </w:t>
      </w:r>
    </w:p>
    <w:p w14:paraId="7F7FE029" w14:textId="61FB169C" w:rsidR="005919E2" w:rsidRPr="009C25C2" w:rsidRDefault="00187E15" w:rsidP="005919E2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DE446B">
        <w:rPr>
          <w:rFonts w:ascii="Arial" w:hAnsi="Arial" w:cs="Arial"/>
          <w:sz w:val="21"/>
          <w:szCs w:val="21"/>
        </w:rPr>
        <w:lastRenderedPageBreak/>
        <w:t>Applications should be mai</w:t>
      </w:r>
      <w:r w:rsidR="0009776D">
        <w:rPr>
          <w:rFonts w:ascii="Arial" w:hAnsi="Arial" w:cs="Arial"/>
          <w:sz w:val="21"/>
          <w:szCs w:val="21"/>
        </w:rPr>
        <w:t>led to PO Box 217 Wendouree VIC 3355</w:t>
      </w:r>
      <w:r w:rsidRPr="00DE446B">
        <w:rPr>
          <w:rFonts w:ascii="Arial" w:hAnsi="Arial" w:cs="Arial"/>
          <w:sz w:val="21"/>
          <w:szCs w:val="21"/>
        </w:rPr>
        <w:t>.  Alternatively, applications may</w:t>
      </w:r>
      <w:r w:rsidR="0061673B">
        <w:rPr>
          <w:rFonts w:ascii="Arial" w:hAnsi="Arial" w:cs="Arial"/>
          <w:sz w:val="21"/>
          <w:szCs w:val="21"/>
        </w:rPr>
        <w:t xml:space="preserve"> be e</w:t>
      </w:r>
      <w:r w:rsidR="00D430B6">
        <w:rPr>
          <w:rFonts w:ascii="Arial" w:hAnsi="Arial" w:cs="Arial"/>
          <w:sz w:val="21"/>
          <w:szCs w:val="21"/>
        </w:rPr>
        <w:t xml:space="preserve">mailed to </w:t>
      </w:r>
      <w:hyperlink r:id="rId9" w:history="1">
        <w:r w:rsidR="00215A7B" w:rsidRPr="004C52BD">
          <w:rPr>
            <w:rStyle w:val="Hyperlink"/>
            <w:rFonts w:ascii="Arial" w:hAnsi="Arial" w:cs="Arial"/>
            <w:sz w:val="21"/>
            <w:szCs w:val="21"/>
          </w:rPr>
          <w:t>bsovp19@gmail.com</w:t>
        </w:r>
      </w:hyperlink>
      <w:r w:rsidR="00215A7B">
        <w:rPr>
          <w:rFonts w:ascii="Arial" w:hAnsi="Arial" w:cs="Arial"/>
          <w:sz w:val="21"/>
          <w:szCs w:val="21"/>
        </w:rPr>
        <w:t xml:space="preserve"> </w:t>
      </w:r>
      <w:r w:rsidR="005919E2">
        <w:rPr>
          <w:rFonts w:ascii="Arial" w:hAnsi="Arial" w:cs="Arial"/>
          <w:sz w:val="21"/>
          <w:szCs w:val="21"/>
        </w:rPr>
        <w:t xml:space="preserve"> Inquiries via email</w:t>
      </w:r>
      <w:r w:rsidR="005919E2" w:rsidRPr="00215A7B">
        <w:rPr>
          <w:rFonts w:ascii="Arial" w:hAnsi="Arial" w:cs="Arial"/>
          <w:sz w:val="21"/>
          <w:szCs w:val="21"/>
        </w:rPr>
        <w:t xml:space="preserve"> </w:t>
      </w:r>
      <w:r w:rsidR="009C25C2">
        <w:rPr>
          <w:rFonts w:ascii="Arial" w:hAnsi="Arial" w:cs="Arial"/>
          <w:sz w:val="21"/>
          <w:szCs w:val="21"/>
        </w:rPr>
        <w:t xml:space="preserve">to </w:t>
      </w:r>
      <w:r w:rsidR="005919E2" w:rsidRPr="00215A7B">
        <w:rPr>
          <w:rFonts w:ascii="Arial" w:hAnsi="Arial" w:cs="Arial"/>
          <w:sz w:val="21"/>
          <w:szCs w:val="21"/>
        </w:rPr>
        <w:t>Ms Elena Polevaya</w:t>
      </w:r>
      <w:r w:rsidR="005919E2">
        <w:rPr>
          <w:rFonts w:ascii="Arial" w:hAnsi="Arial" w:cs="Arial"/>
          <w:sz w:val="21"/>
          <w:szCs w:val="21"/>
        </w:rPr>
        <w:t>.</w:t>
      </w:r>
    </w:p>
    <w:p w14:paraId="7E0937E0" w14:textId="77777777" w:rsidR="00993C01" w:rsidRPr="00993C01" w:rsidRDefault="00993C01" w:rsidP="00162E0F">
      <w:pPr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993C01">
        <w:rPr>
          <w:rFonts w:ascii="Arial" w:hAnsi="Arial" w:cs="Arial"/>
          <w:b/>
          <w:sz w:val="21"/>
          <w:szCs w:val="21"/>
        </w:rPr>
        <w:t>Closing date</w:t>
      </w:r>
      <w:r>
        <w:rPr>
          <w:rFonts w:ascii="Arial" w:hAnsi="Arial" w:cs="Arial"/>
          <w:b/>
          <w:sz w:val="21"/>
          <w:szCs w:val="21"/>
        </w:rPr>
        <w:t xml:space="preserve"> for applications</w:t>
      </w:r>
    </w:p>
    <w:p w14:paraId="42B177D3" w14:textId="75E5A472" w:rsidR="00F23211" w:rsidRPr="005919E2" w:rsidRDefault="00187E15" w:rsidP="00162E0F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5919E2">
        <w:rPr>
          <w:rFonts w:ascii="Arial" w:hAnsi="Arial" w:cs="Arial"/>
          <w:sz w:val="21"/>
          <w:szCs w:val="21"/>
        </w:rPr>
        <w:t xml:space="preserve">Applications </w:t>
      </w:r>
      <w:r w:rsidR="00D430B6" w:rsidRPr="005919E2">
        <w:rPr>
          <w:rFonts w:ascii="Arial" w:hAnsi="Arial" w:cs="Arial"/>
          <w:sz w:val="21"/>
          <w:szCs w:val="21"/>
        </w:rPr>
        <w:t xml:space="preserve">close </w:t>
      </w:r>
      <w:r w:rsidR="00E8612C" w:rsidRPr="005919E2">
        <w:rPr>
          <w:rFonts w:ascii="Arial" w:hAnsi="Arial" w:cs="Arial"/>
          <w:sz w:val="21"/>
          <w:szCs w:val="21"/>
        </w:rPr>
        <w:t xml:space="preserve">5pm </w:t>
      </w:r>
      <w:r w:rsidR="00D430B6" w:rsidRPr="005919E2">
        <w:rPr>
          <w:rFonts w:ascii="Arial" w:hAnsi="Arial" w:cs="Arial"/>
          <w:sz w:val="21"/>
          <w:szCs w:val="21"/>
        </w:rPr>
        <w:t>on Wednesday 1</w:t>
      </w:r>
      <w:r w:rsidR="00E8612C" w:rsidRPr="005919E2">
        <w:rPr>
          <w:rFonts w:ascii="Arial" w:hAnsi="Arial" w:cs="Arial"/>
          <w:sz w:val="21"/>
          <w:szCs w:val="21"/>
        </w:rPr>
        <w:t>1th</w:t>
      </w:r>
      <w:r w:rsidR="00D430B6" w:rsidRPr="005919E2">
        <w:rPr>
          <w:rFonts w:ascii="Arial" w:hAnsi="Arial" w:cs="Arial"/>
          <w:sz w:val="21"/>
          <w:szCs w:val="21"/>
        </w:rPr>
        <w:t xml:space="preserve"> March 20</w:t>
      </w:r>
      <w:r w:rsidR="00051247" w:rsidRPr="005919E2">
        <w:rPr>
          <w:rFonts w:ascii="Arial" w:hAnsi="Arial" w:cs="Arial"/>
          <w:sz w:val="21"/>
          <w:szCs w:val="21"/>
        </w:rPr>
        <w:t>20</w:t>
      </w:r>
      <w:r w:rsidR="00D430B6" w:rsidRPr="005919E2">
        <w:rPr>
          <w:rFonts w:ascii="Arial" w:hAnsi="Arial" w:cs="Arial"/>
          <w:sz w:val="21"/>
          <w:szCs w:val="21"/>
        </w:rPr>
        <w:t xml:space="preserve">.  </w:t>
      </w:r>
    </w:p>
    <w:p w14:paraId="2D4E9F69" w14:textId="77777777" w:rsidR="003C272C" w:rsidRPr="00DE446B" w:rsidRDefault="006B3393" w:rsidP="00162E0F">
      <w:pPr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E446B">
        <w:rPr>
          <w:rFonts w:ascii="Arial" w:hAnsi="Arial" w:cs="Arial"/>
          <w:b/>
          <w:sz w:val="21"/>
          <w:szCs w:val="21"/>
        </w:rPr>
        <w:t xml:space="preserve">Auditions  </w:t>
      </w:r>
    </w:p>
    <w:p w14:paraId="3C465D1B" w14:textId="676C1F5D" w:rsidR="002E4674" w:rsidRPr="00DE446B" w:rsidRDefault="00993C01" w:rsidP="00162E0F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Applications will be reviewed</w:t>
      </w:r>
      <w:r w:rsidR="002E4674" w:rsidRPr="00DE446B">
        <w:rPr>
          <w:rFonts w:ascii="Arial" w:hAnsi="Arial" w:cs="Arial"/>
          <w:sz w:val="21"/>
          <w:szCs w:val="21"/>
        </w:rPr>
        <w:t xml:space="preserve"> for eligibility and where suitable, invitations to attend an audition </w:t>
      </w:r>
      <w:r>
        <w:rPr>
          <w:rFonts w:ascii="Arial" w:hAnsi="Arial" w:cs="Arial"/>
          <w:sz w:val="21"/>
          <w:szCs w:val="21"/>
        </w:rPr>
        <w:t xml:space="preserve">will </w:t>
      </w:r>
      <w:r w:rsidRPr="00215A7B">
        <w:rPr>
          <w:rFonts w:ascii="Arial" w:hAnsi="Arial" w:cs="Arial"/>
          <w:sz w:val="21"/>
          <w:szCs w:val="21"/>
        </w:rPr>
        <w:t>be extended to applicants</w:t>
      </w:r>
      <w:r w:rsidR="002E4674" w:rsidRPr="00215A7B">
        <w:rPr>
          <w:rFonts w:ascii="Arial" w:hAnsi="Arial" w:cs="Arial"/>
          <w:sz w:val="21"/>
          <w:szCs w:val="21"/>
        </w:rPr>
        <w:t xml:space="preserve">.  </w:t>
      </w:r>
      <w:r w:rsidR="006B3393" w:rsidRPr="00215A7B">
        <w:rPr>
          <w:rFonts w:ascii="Arial" w:hAnsi="Arial" w:cs="Arial"/>
          <w:sz w:val="21"/>
          <w:szCs w:val="21"/>
        </w:rPr>
        <w:t xml:space="preserve">Auditions will be held at </w:t>
      </w:r>
      <w:r w:rsidR="00D430B6" w:rsidRPr="00215A7B">
        <w:rPr>
          <w:rFonts w:ascii="Arial" w:hAnsi="Arial" w:cs="Arial"/>
          <w:sz w:val="21"/>
          <w:szCs w:val="21"/>
        </w:rPr>
        <w:t>Wendouree Centre for Performing Arts, 1220 Howitt Street Wendouree</w:t>
      </w:r>
      <w:bookmarkStart w:id="0" w:name="_GoBack"/>
      <w:bookmarkEnd w:id="0"/>
      <w:r w:rsidR="002E4674" w:rsidRPr="00215A7B">
        <w:rPr>
          <w:rFonts w:ascii="Arial" w:hAnsi="Arial" w:cs="Arial"/>
          <w:sz w:val="21"/>
          <w:szCs w:val="21"/>
        </w:rPr>
        <w:t xml:space="preserve">, </w:t>
      </w:r>
      <w:r w:rsidR="00D430B6" w:rsidRPr="00215A7B">
        <w:rPr>
          <w:rFonts w:ascii="Arial" w:hAnsi="Arial" w:cs="Arial"/>
          <w:sz w:val="21"/>
          <w:szCs w:val="21"/>
        </w:rPr>
        <w:t>on Saturday 2</w:t>
      </w:r>
      <w:r w:rsidR="00051247" w:rsidRPr="00215A7B">
        <w:rPr>
          <w:rFonts w:ascii="Arial" w:hAnsi="Arial" w:cs="Arial"/>
          <w:sz w:val="21"/>
          <w:szCs w:val="21"/>
        </w:rPr>
        <w:t>1st</w:t>
      </w:r>
      <w:r w:rsidR="00D430B6" w:rsidRPr="00215A7B">
        <w:rPr>
          <w:rFonts w:ascii="Arial" w:hAnsi="Arial" w:cs="Arial"/>
          <w:sz w:val="21"/>
          <w:szCs w:val="21"/>
        </w:rPr>
        <w:t xml:space="preserve"> March 20</w:t>
      </w:r>
      <w:r w:rsidR="00051247" w:rsidRPr="00215A7B">
        <w:rPr>
          <w:rFonts w:ascii="Arial" w:hAnsi="Arial" w:cs="Arial"/>
          <w:sz w:val="21"/>
          <w:szCs w:val="21"/>
        </w:rPr>
        <w:t>20</w:t>
      </w:r>
      <w:r w:rsidR="006B3393" w:rsidRPr="00215A7B">
        <w:rPr>
          <w:rFonts w:ascii="Arial" w:hAnsi="Arial" w:cs="Arial"/>
          <w:sz w:val="21"/>
          <w:szCs w:val="21"/>
        </w:rPr>
        <w:t xml:space="preserve"> from </w:t>
      </w:r>
      <w:r w:rsidR="00D430B6" w:rsidRPr="00215A7B">
        <w:rPr>
          <w:rFonts w:ascii="Arial" w:hAnsi="Arial" w:cs="Arial"/>
          <w:sz w:val="21"/>
          <w:szCs w:val="21"/>
        </w:rPr>
        <w:t>9.</w:t>
      </w:r>
      <w:r w:rsidR="00051247" w:rsidRPr="00215A7B">
        <w:rPr>
          <w:rFonts w:ascii="Arial" w:hAnsi="Arial" w:cs="Arial"/>
          <w:sz w:val="21"/>
          <w:szCs w:val="21"/>
        </w:rPr>
        <w:t>00</w:t>
      </w:r>
      <w:r w:rsidR="00D430B6" w:rsidRPr="00215A7B">
        <w:rPr>
          <w:rFonts w:ascii="Arial" w:hAnsi="Arial" w:cs="Arial"/>
          <w:sz w:val="21"/>
          <w:szCs w:val="21"/>
        </w:rPr>
        <w:t xml:space="preserve"> </w:t>
      </w:r>
      <w:r w:rsidR="006B3393" w:rsidRPr="00215A7B">
        <w:rPr>
          <w:rFonts w:ascii="Arial" w:hAnsi="Arial" w:cs="Arial"/>
          <w:sz w:val="21"/>
          <w:szCs w:val="21"/>
        </w:rPr>
        <w:t>am to 5:00</w:t>
      </w:r>
      <w:r w:rsidR="00D430B6" w:rsidRPr="00215A7B">
        <w:rPr>
          <w:rFonts w:ascii="Arial" w:hAnsi="Arial" w:cs="Arial"/>
          <w:sz w:val="21"/>
          <w:szCs w:val="21"/>
        </w:rPr>
        <w:t xml:space="preserve"> </w:t>
      </w:r>
      <w:r w:rsidR="006B3393" w:rsidRPr="00215A7B">
        <w:rPr>
          <w:rFonts w:ascii="Arial" w:hAnsi="Arial" w:cs="Arial"/>
          <w:sz w:val="21"/>
          <w:szCs w:val="21"/>
        </w:rPr>
        <w:t xml:space="preserve">pm.  </w:t>
      </w:r>
      <w:r w:rsidR="00AF1137" w:rsidRPr="00215A7B">
        <w:rPr>
          <w:rFonts w:ascii="Arial" w:hAnsi="Arial" w:cs="Arial"/>
          <w:sz w:val="21"/>
          <w:szCs w:val="21"/>
        </w:rPr>
        <w:t>Applicants</w:t>
      </w:r>
      <w:r w:rsidR="002E4674" w:rsidRPr="00215A7B">
        <w:rPr>
          <w:rFonts w:ascii="Arial" w:hAnsi="Arial" w:cs="Arial"/>
          <w:sz w:val="21"/>
          <w:szCs w:val="21"/>
        </w:rPr>
        <w:t xml:space="preserve"> should provide their own accompanists</w:t>
      </w:r>
      <w:r w:rsidR="00B93967" w:rsidRPr="00215A7B">
        <w:rPr>
          <w:rFonts w:ascii="Arial" w:hAnsi="Arial" w:cs="Arial"/>
          <w:sz w:val="21"/>
          <w:szCs w:val="21"/>
        </w:rPr>
        <w:t>, however</w:t>
      </w:r>
      <w:r w:rsidR="002E4674" w:rsidRPr="00215A7B">
        <w:rPr>
          <w:rFonts w:ascii="Arial" w:hAnsi="Arial" w:cs="Arial"/>
          <w:sz w:val="21"/>
          <w:szCs w:val="21"/>
        </w:rPr>
        <w:t xml:space="preserve"> </w:t>
      </w:r>
      <w:r w:rsidR="0061673B" w:rsidRPr="00215A7B">
        <w:rPr>
          <w:rFonts w:ascii="Arial" w:hAnsi="Arial" w:cs="Arial"/>
          <w:sz w:val="21"/>
          <w:szCs w:val="21"/>
        </w:rPr>
        <w:t>the BSO m</w:t>
      </w:r>
      <w:r w:rsidR="002E4674" w:rsidRPr="00215A7B">
        <w:rPr>
          <w:rFonts w:ascii="Arial" w:hAnsi="Arial" w:cs="Arial"/>
          <w:sz w:val="21"/>
          <w:szCs w:val="21"/>
        </w:rPr>
        <w:t xml:space="preserve">ay </w:t>
      </w:r>
      <w:r w:rsidR="00566FA9" w:rsidRPr="00DE446B">
        <w:rPr>
          <w:rFonts w:ascii="Arial" w:hAnsi="Arial" w:cs="Arial"/>
          <w:sz w:val="21"/>
          <w:szCs w:val="21"/>
        </w:rPr>
        <w:t>be able to assis</w:t>
      </w:r>
      <w:r w:rsidR="0061673B">
        <w:rPr>
          <w:rFonts w:ascii="Arial" w:hAnsi="Arial" w:cs="Arial"/>
          <w:sz w:val="21"/>
          <w:szCs w:val="21"/>
        </w:rPr>
        <w:t>t with an accompanist if necessary</w:t>
      </w:r>
      <w:r w:rsidR="002E4674" w:rsidRPr="00DE446B">
        <w:rPr>
          <w:rFonts w:ascii="Arial" w:hAnsi="Arial" w:cs="Arial"/>
          <w:sz w:val="21"/>
          <w:szCs w:val="21"/>
        </w:rPr>
        <w:t>.</w:t>
      </w:r>
      <w:r w:rsidR="00F168E0">
        <w:rPr>
          <w:rFonts w:ascii="Arial" w:hAnsi="Arial" w:cs="Arial"/>
          <w:sz w:val="21"/>
          <w:szCs w:val="21"/>
        </w:rPr>
        <w:t xml:space="preserve"> Please let us know on submission of the application form.</w:t>
      </w:r>
      <w:r w:rsidR="002E4674" w:rsidRPr="00DE446B">
        <w:rPr>
          <w:rFonts w:ascii="Arial" w:hAnsi="Arial" w:cs="Arial"/>
          <w:sz w:val="21"/>
          <w:szCs w:val="21"/>
        </w:rPr>
        <w:t xml:space="preserve">  </w:t>
      </w:r>
      <w:r w:rsidR="00AF1137">
        <w:rPr>
          <w:rFonts w:ascii="Arial" w:hAnsi="Arial" w:cs="Arial"/>
          <w:sz w:val="21"/>
          <w:szCs w:val="21"/>
        </w:rPr>
        <w:t>Applicants</w:t>
      </w:r>
      <w:r w:rsidR="009B0C5A" w:rsidRPr="00DE446B">
        <w:rPr>
          <w:rFonts w:ascii="Arial" w:hAnsi="Arial" w:cs="Arial"/>
          <w:sz w:val="21"/>
          <w:szCs w:val="21"/>
        </w:rPr>
        <w:t xml:space="preserve"> should prepare</w:t>
      </w:r>
      <w:r w:rsidR="00566FA9" w:rsidRPr="00DE446B">
        <w:rPr>
          <w:rFonts w:ascii="Arial" w:hAnsi="Arial" w:cs="Arial"/>
          <w:sz w:val="21"/>
          <w:szCs w:val="21"/>
        </w:rPr>
        <w:t xml:space="preserve"> two or more contrasting sections of their selected work</w:t>
      </w:r>
      <w:r w:rsidR="009B0C5A" w:rsidRPr="00DE446B">
        <w:rPr>
          <w:rFonts w:ascii="Arial" w:hAnsi="Arial" w:cs="Arial"/>
          <w:sz w:val="21"/>
          <w:szCs w:val="21"/>
        </w:rPr>
        <w:t xml:space="preserve"> </w:t>
      </w:r>
      <w:r w:rsidR="00566FA9" w:rsidRPr="00DE446B">
        <w:rPr>
          <w:rFonts w:ascii="Arial" w:hAnsi="Arial" w:cs="Arial"/>
          <w:sz w:val="21"/>
          <w:szCs w:val="21"/>
        </w:rPr>
        <w:t>up to a limit of 10 minutes to demonstrate their potential as a performer.</w:t>
      </w:r>
    </w:p>
    <w:p w14:paraId="726EA61A" w14:textId="77777777" w:rsidR="00162E0F" w:rsidRPr="00DE446B" w:rsidRDefault="005604AD" w:rsidP="00162E0F">
      <w:pPr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E446B">
        <w:rPr>
          <w:rFonts w:ascii="Arial" w:hAnsi="Arial" w:cs="Arial"/>
          <w:b/>
          <w:sz w:val="21"/>
          <w:szCs w:val="21"/>
        </w:rPr>
        <w:t>Selection Criteria</w:t>
      </w:r>
    </w:p>
    <w:p w14:paraId="19E736B9" w14:textId="77777777" w:rsidR="005604AD" w:rsidRPr="00DE446B" w:rsidRDefault="005604AD" w:rsidP="00162E0F">
      <w:pPr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E446B">
        <w:rPr>
          <w:rFonts w:ascii="Arial" w:hAnsi="Arial" w:cs="Arial"/>
          <w:sz w:val="21"/>
          <w:szCs w:val="21"/>
        </w:rPr>
        <w:t xml:space="preserve"> Successful applicants will be selected in accordance with the following </w:t>
      </w:r>
      <w:r w:rsidRPr="00D430B6">
        <w:rPr>
          <w:rFonts w:ascii="Arial" w:hAnsi="Arial" w:cs="Arial"/>
          <w:sz w:val="21"/>
          <w:szCs w:val="21"/>
        </w:rPr>
        <w:t>criteria:-</w:t>
      </w:r>
    </w:p>
    <w:p w14:paraId="562B13AC" w14:textId="77777777" w:rsidR="005604AD" w:rsidRPr="00993C01" w:rsidRDefault="005604AD" w:rsidP="00162E0F">
      <w:pPr>
        <w:pStyle w:val="ListParagraph"/>
        <w:numPr>
          <w:ilvl w:val="0"/>
          <w:numId w:val="4"/>
        </w:numPr>
        <w:spacing w:after="120" w:line="360" w:lineRule="auto"/>
        <w:rPr>
          <w:rFonts w:ascii="Arial" w:hAnsi="Arial" w:cs="Arial"/>
          <w:sz w:val="21"/>
          <w:szCs w:val="21"/>
        </w:rPr>
      </w:pPr>
      <w:r w:rsidRPr="00993C01">
        <w:rPr>
          <w:rFonts w:ascii="Arial" w:hAnsi="Arial" w:cs="Arial"/>
          <w:sz w:val="21"/>
          <w:szCs w:val="21"/>
        </w:rPr>
        <w:t>Musical and technical proficiency with regard to age.</w:t>
      </w:r>
    </w:p>
    <w:p w14:paraId="4D9E9DBA" w14:textId="77777777" w:rsidR="005604AD" w:rsidRPr="00993C01" w:rsidRDefault="00D430B6" w:rsidP="00162E0F">
      <w:pPr>
        <w:pStyle w:val="ListParagraph"/>
        <w:numPr>
          <w:ilvl w:val="0"/>
          <w:numId w:val="4"/>
        </w:numPr>
        <w:spacing w:after="120" w:line="360" w:lineRule="auto"/>
        <w:rPr>
          <w:rFonts w:ascii="Arial" w:hAnsi="Arial" w:cs="Arial"/>
          <w:sz w:val="21"/>
          <w:szCs w:val="21"/>
        </w:rPr>
      </w:pPr>
      <w:r w:rsidRPr="00993C01">
        <w:rPr>
          <w:rFonts w:ascii="Arial" w:hAnsi="Arial" w:cs="Arial"/>
          <w:sz w:val="21"/>
          <w:szCs w:val="21"/>
        </w:rPr>
        <w:t>Audience appeal - c</w:t>
      </w:r>
      <w:r w:rsidR="005604AD" w:rsidRPr="00993C01">
        <w:rPr>
          <w:rFonts w:ascii="Arial" w:hAnsi="Arial" w:cs="Arial"/>
          <w:sz w:val="21"/>
          <w:szCs w:val="21"/>
        </w:rPr>
        <w:t>ontribution to an appealing overall concert program.</w:t>
      </w:r>
    </w:p>
    <w:p w14:paraId="5915C628" w14:textId="77777777" w:rsidR="005604AD" w:rsidRPr="00993C01" w:rsidRDefault="005604AD" w:rsidP="00162E0F">
      <w:pPr>
        <w:pStyle w:val="ListParagraph"/>
        <w:numPr>
          <w:ilvl w:val="0"/>
          <w:numId w:val="4"/>
        </w:numPr>
        <w:spacing w:after="120" w:line="360" w:lineRule="auto"/>
        <w:rPr>
          <w:rFonts w:ascii="Arial" w:hAnsi="Arial" w:cs="Arial"/>
          <w:sz w:val="21"/>
          <w:szCs w:val="21"/>
        </w:rPr>
      </w:pPr>
      <w:r w:rsidRPr="00993C01">
        <w:rPr>
          <w:rFonts w:ascii="Arial" w:hAnsi="Arial" w:cs="Arial"/>
          <w:sz w:val="21"/>
          <w:szCs w:val="21"/>
        </w:rPr>
        <w:t>Suitability/availability</w:t>
      </w:r>
      <w:r w:rsidR="00993C01">
        <w:rPr>
          <w:rFonts w:ascii="Arial" w:hAnsi="Arial" w:cs="Arial"/>
          <w:sz w:val="21"/>
          <w:szCs w:val="21"/>
        </w:rPr>
        <w:t>/cost</w:t>
      </w:r>
      <w:r w:rsidRPr="00993C01">
        <w:rPr>
          <w:rFonts w:ascii="Arial" w:hAnsi="Arial" w:cs="Arial"/>
          <w:sz w:val="21"/>
          <w:szCs w:val="21"/>
        </w:rPr>
        <w:t xml:space="preserve"> of orchestral parts for Ballarat Symphony Orchestra.</w:t>
      </w:r>
    </w:p>
    <w:p w14:paraId="335FC15A" w14:textId="01A3DD7D" w:rsidR="005604AD" w:rsidRPr="00D430B6" w:rsidRDefault="005604AD" w:rsidP="00162E0F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D430B6">
        <w:rPr>
          <w:rFonts w:ascii="Arial" w:hAnsi="Arial" w:cs="Arial"/>
          <w:sz w:val="21"/>
          <w:szCs w:val="21"/>
        </w:rPr>
        <w:t xml:space="preserve">The choice of the selection panel shall be final and no correspondence will be entered into regarding </w:t>
      </w:r>
      <w:r w:rsidR="00D430B6">
        <w:rPr>
          <w:rFonts w:ascii="Arial" w:hAnsi="Arial" w:cs="Arial"/>
          <w:sz w:val="21"/>
          <w:szCs w:val="21"/>
        </w:rPr>
        <w:t>the relative merits of applications.</w:t>
      </w:r>
      <w:r w:rsidR="00051247">
        <w:rPr>
          <w:rFonts w:ascii="Arial" w:hAnsi="Arial" w:cs="Arial"/>
          <w:sz w:val="21"/>
          <w:szCs w:val="21"/>
        </w:rPr>
        <w:t xml:space="preserve"> </w:t>
      </w:r>
    </w:p>
    <w:p w14:paraId="7B8964D8" w14:textId="77777777" w:rsidR="00F57E5D" w:rsidRDefault="005432E9" w:rsidP="00162E0F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DE446B">
        <w:rPr>
          <w:rFonts w:ascii="Arial" w:hAnsi="Arial" w:cs="Arial"/>
          <w:b/>
          <w:sz w:val="21"/>
          <w:szCs w:val="21"/>
        </w:rPr>
        <w:t>Rehearsals</w:t>
      </w:r>
      <w:r w:rsidRPr="00DE446B">
        <w:rPr>
          <w:rFonts w:ascii="Arial" w:hAnsi="Arial" w:cs="Arial"/>
          <w:sz w:val="21"/>
          <w:szCs w:val="21"/>
        </w:rPr>
        <w:t xml:space="preserve">  </w:t>
      </w:r>
    </w:p>
    <w:p w14:paraId="60EEB9CA" w14:textId="495D7D9A" w:rsidR="00187E15" w:rsidRPr="00E57053" w:rsidRDefault="005432E9" w:rsidP="00162E0F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DE446B">
        <w:rPr>
          <w:rFonts w:ascii="Arial" w:hAnsi="Arial" w:cs="Arial"/>
          <w:sz w:val="21"/>
          <w:szCs w:val="21"/>
        </w:rPr>
        <w:t xml:space="preserve">The Ballarat Symphony Orchestra rehearses on Friday evenings at </w:t>
      </w:r>
      <w:r w:rsidR="00AF1137">
        <w:rPr>
          <w:rFonts w:ascii="Arial" w:hAnsi="Arial" w:cs="Arial"/>
          <w:sz w:val="21"/>
          <w:szCs w:val="21"/>
        </w:rPr>
        <w:t>the Wendouree Centre for Performing Arts f</w:t>
      </w:r>
      <w:r w:rsidRPr="00DE446B">
        <w:rPr>
          <w:rFonts w:ascii="Arial" w:hAnsi="Arial" w:cs="Arial"/>
          <w:sz w:val="21"/>
          <w:szCs w:val="21"/>
        </w:rPr>
        <w:t>rom 7:3</w:t>
      </w:r>
      <w:r w:rsidR="00F67A16">
        <w:rPr>
          <w:rFonts w:ascii="Arial" w:hAnsi="Arial" w:cs="Arial"/>
          <w:sz w:val="21"/>
          <w:szCs w:val="21"/>
        </w:rPr>
        <w:t>0pm.  R</w:t>
      </w:r>
      <w:r w:rsidR="00AF1137">
        <w:rPr>
          <w:rFonts w:ascii="Arial" w:hAnsi="Arial" w:cs="Arial"/>
          <w:sz w:val="21"/>
          <w:szCs w:val="21"/>
        </w:rPr>
        <w:t xml:space="preserve">ehearsals for the Youth Concerto </w:t>
      </w:r>
      <w:r w:rsidR="00AF1137" w:rsidRPr="00E57053">
        <w:rPr>
          <w:rFonts w:ascii="Arial" w:hAnsi="Arial" w:cs="Arial"/>
          <w:sz w:val="21"/>
          <w:szCs w:val="21"/>
        </w:rPr>
        <w:t>Concert commence</w:t>
      </w:r>
      <w:r w:rsidR="003B4590" w:rsidRPr="00E57053">
        <w:rPr>
          <w:rFonts w:ascii="Arial" w:hAnsi="Arial" w:cs="Arial"/>
          <w:sz w:val="21"/>
          <w:szCs w:val="21"/>
        </w:rPr>
        <w:t xml:space="preserve"> </w:t>
      </w:r>
      <w:r w:rsidR="00AF1137" w:rsidRPr="00E57053">
        <w:rPr>
          <w:rFonts w:ascii="Arial" w:hAnsi="Arial" w:cs="Arial"/>
          <w:sz w:val="21"/>
          <w:szCs w:val="21"/>
        </w:rPr>
        <w:t>on</w:t>
      </w:r>
      <w:r w:rsidR="009C25C2">
        <w:rPr>
          <w:rFonts w:ascii="Arial" w:hAnsi="Arial" w:cs="Arial"/>
          <w:sz w:val="21"/>
          <w:szCs w:val="21"/>
        </w:rPr>
        <w:t xml:space="preserve"> </w:t>
      </w:r>
      <w:r w:rsidR="009B46FD" w:rsidRPr="00E57053">
        <w:rPr>
          <w:rFonts w:ascii="Arial" w:hAnsi="Arial" w:cs="Arial"/>
          <w:sz w:val="21"/>
          <w:szCs w:val="21"/>
        </w:rPr>
        <w:t>May</w:t>
      </w:r>
      <w:r w:rsidR="00D430B6" w:rsidRPr="00E57053">
        <w:rPr>
          <w:rFonts w:ascii="Arial" w:hAnsi="Arial" w:cs="Arial"/>
          <w:sz w:val="21"/>
          <w:szCs w:val="21"/>
        </w:rPr>
        <w:t xml:space="preserve"> </w:t>
      </w:r>
      <w:r w:rsidR="009C25C2">
        <w:rPr>
          <w:rFonts w:ascii="Arial" w:hAnsi="Arial" w:cs="Arial"/>
          <w:sz w:val="21"/>
          <w:szCs w:val="21"/>
        </w:rPr>
        <w:t>1</w:t>
      </w:r>
      <w:r w:rsidR="009C25C2" w:rsidRPr="009C25C2">
        <w:rPr>
          <w:rFonts w:ascii="Arial" w:hAnsi="Arial" w:cs="Arial"/>
          <w:sz w:val="21"/>
          <w:szCs w:val="21"/>
          <w:vertAlign w:val="superscript"/>
        </w:rPr>
        <w:t>st</w:t>
      </w:r>
      <w:r w:rsidR="009C25C2">
        <w:rPr>
          <w:rFonts w:ascii="Arial" w:hAnsi="Arial" w:cs="Arial"/>
          <w:sz w:val="21"/>
          <w:szCs w:val="21"/>
        </w:rPr>
        <w:t xml:space="preserve"> </w:t>
      </w:r>
      <w:r w:rsidR="00D430B6" w:rsidRPr="00E57053">
        <w:rPr>
          <w:rFonts w:ascii="Arial" w:hAnsi="Arial" w:cs="Arial"/>
          <w:sz w:val="21"/>
          <w:szCs w:val="21"/>
        </w:rPr>
        <w:t>20</w:t>
      </w:r>
      <w:r w:rsidR="00E57053" w:rsidRPr="00E57053">
        <w:rPr>
          <w:rFonts w:ascii="Arial" w:hAnsi="Arial" w:cs="Arial"/>
          <w:sz w:val="21"/>
          <w:szCs w:val="21"/>
        </w:rPr>
        <w:t>20.</w:t>
      </w:r>
      <w:r w:rsidRPr="00E57053">
        <w:rPr>
          <w:rFonts w:ascii="Arial" w:hAnsi="Arial" w:cs="Arial"/>
          <w:sz w:val="21"/>
          <w:szCs w:val="21"/>
        </w:rPr>
        <w:t xml:space="preserve">  Successful applica</w:t>
      </w:r>
      <w:r w:rsidR="00B80DC0" w:rsidRPr="00E57053">
        <w:rPr>
          <w:rFonts w:ascii="Arial" w:hAnsi="Arial" w:cs="Arial"/>
          <w:sz w:val="21"/>
          <w:szCs w:val="21"/>
        </w:rPr>
        <w:t>n</w:t>
      </w:r>
      <w:r w:rsidRPr="00E57053">
        <w:rPr>
          <w:rFonts w:ascii="Arial" w:hAnsi="Arial" w:cs="Arial"/>
          <w:sz w:val="21"/>
          <w:szCs w:val="21"/>
        </w:rPr>
        <w:t>ts will be expected to attend rehearsals in accordance with a rehearsal schedule pr</w:t>
      </w:r>
      <w:r w:rsidR="00F67A16" w:rsidRPr="00E57053">
        <w:rPr>
          <w:rFonts w:ascii="Arial" w:hAnsi="Arial" w:cs="Arial"/>
          <w:sz w:val="21"/>
          <w:szCs w:val="21"/>
        </w:rPr>
        <w:t>epared by the BSO Guest Conductor</w:t>
      </w:r>
      <w:r w:rsidRPr="00E57053">
        <w:rPr>
          <w:rFonts w:ascii="Arial" w:hAnsi="Arial" w:cs="Arial"/>
          <w:sz w:val="21"/>
          <w:szCs w:val="21"/>
        </w:rPr>
        <w:t>.  Any constraints in attending rehearsals should be noted on the application form.</w:t>
      </w:r>
    </w:p>
    <w:p w14:paraId="415A5605" w14:textId="77777777" w:rsidR="00F57E5D" w:rsidRDefault="005432E9" w:rsidP="00162E0F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DE446B">
        <w:rPr>
          <w:rFonts w:ascii="Arial" w:hAnsi="Arial" w:cs="Arial"/>
          <w:b/>
          <w:sz w:val="21"/>
          <w:szCs w:val="21"/>
        </w:rPr>
        <w:t>Concert</w:t>
      </w:r>
      <w:r w:rsidRPr="00DE446B">
        <w:rPr>
          <w:rFonts w:ascii="Arial" w:hAnsi="Arial" w:cs="Arial"/>
          <w:sz w:val="21"/>
          <w:szCs w:val="21"/>
        </w:rPr>
        <w:t xml:space="preserve">  </w:t>
      </w:r>
    </w:p>
    <w:p w14:paraId="41A2DD46" w14:textId="4CBC5652" w:rsidR="00DE446B" w:rsidRDefault="00813C02" w:rsidP="00162E0F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DE446B">
        <w:rPr>
          <w:rFonts w:ascii="Arial" w:hAnsi="Arial" w:cs="Arial"/>
          <w:sz w:val="21"/>
          <w:szCs w:val="21"/>
        </w:rPr>
        <w:t xml:space="preserve">The </w:t>
      </w:r>
      <w:r w:rsidR="00AF1137">
        <w:rPr>
          <w:rFonts w:ascii="Arial" w:hAnsi="Arial" w:cs="Arial"/>
          <w:sz w:val="21"/>
          <w:szCs w:val="21"/>
        </w:rPr>
        <w:t>Youth Concerto C</w:t>
      </w:r>
      <w:r w:rsidRPr="00DE446B">
        <w:rPr>
          <w:rFonts w:ascii="Arial" w:hAnsi="Arial" w:cs="Arial"/>
          <w:sz w:val="21"/>
          <w:szCs w:val="21"/>
        </w:rPr>
        <w:t>o</w:t>
      </w:r>
      <w:r w:rsidR="00F67A16">
        <w:rPr>
          <w:rFonts w:ascii="Arial" w:hAnsi="Arial" w:cs="Arial"/>
          <w:sz w:val="21"/>
          <w:szCs w:val="21"/>
        </w:rPr>
        <w:t xml:space="preserve">ncert will take place on </w:t>
      </w:r>
      <w:r w:rsidR="00E57053">
        <w:rPr>
          <w:rFonts w:ascii="Arial" w:hAnsi="Arial" w:cs="Arial"/>
          <w:sz w:val="21"/>
          <w:szCs w:val="21"/>
        </w:rPr>
        <w:t>Sunday 21</w:t>
      </w:r>
      <w:r w:rsidR="00E57053" w:rsidRPr="00E57053">
        <w:rPr>
          <w:rFonts w:ascii="Arial" w:hAnsi="Arial" w:cs="Arial"/>
          <w:sz w:val="21"/>
          <w:szCs w:val="21"/>
          <w:vertAlign w:val="superscript"/>
        </w:rPr>
        <w:t>st</w:t>
      </w:r>
      <w:r w:rsidR="00E57053">
        <w:rPr>
          <w:rFonts w:ascii="Arial" w:hAnsi="Arial" w:cs="Arial"/>
          <w:sz w:val="21"/>
          <w:szCs w:val="21"/>
        </w:rPr>
        <w:t xml:space="preserve"> June</w:t>
      </w:r>
      <w:r w:rsidR="00F67A16">
        <w:rPr>
          <w:rFonts w:ascii="Arial" w:hAnsi="Arial" w:cs="Arial"/>
          <w:sz w:val="21"/>
          <w:szCs w:val="21"/>
        </w:rPr>
        <w:t xml:space="preserve"> </w:t>
      </w:r>
      <w:r w:rsidR="00E96C09">
        <w:rPr>
          <w:rFonts w:ascii="Arial" w:hAnsi="Arial" w:cs="Arial"/>
          <w:sz w:val="21"/>
          <w:szCs w:val="21"/>
        </w:rPr>
        <w:t xml:space="preserve">2020 </w:t>
      </w:r>
      <w:r w:rsidRPr="00DE446B">
        <w:rPr>
          <w:rFonts w:ascii="Arial" w:hAnsi="Arial" w:cs="Arial"/>
          <w:sz w:val="21"/>
          <w:szCs w:val="21"/>
        </w:rPr>
        <w:t xml:space="preserve">commencing at 2:30pm </w:t>
      </w:r>
      <w:r w:rsidR="00F67A16">
        <w:rPr>
          <w:rFonts w:ascii="Arial" w:hAnsi="Arial" w:cs="Arial"/>
          <w:sz w:val="21"/>
          <w:szCs w:val="21"/>
        </w:rPr>
        <w:t xml:space="preserve">at the </w:t>
      </w:r>
      <w:r w:rsidR="00E57053">
        <w:rPr>
          <w:rFonts w:ascii="Arial" w:hAnsi="Arial" w:cs="Arial"/>
          <w:sz w:val="21"/>
          <w:szCs w:val="21"/>
        </w:rPr>
        <w:t>Wendouree Centre for Performing Arts</w:t>
      </w:r>
      <w:r w:rsidR="0025653F">
        <w:rPr>
          <w:rFonts w:ascii="Arial" w:hAnsi="Arial" w:cs="Arial"/>
          <w:sz w:val="21"/>
          <w:szCs w:val="21"/>
        </w:rPr>
        <w:t>, Ballarat</w:t>
      </w:r>
      <w:r w:rsidRPr="00DE446B">
        <w:rPr>
          <w:rFonts w:ascii="Arial" w:hAnsi="Arial" w:cs="Arial"/>
          <w:sz w:val="21"/>
          <w:szCs w:val="21"/>
        </w:rPr>
        <w:t xml:space="preserve">. </w:t>
      </w:r>
      <w:r w:rsidR="00847B54" w:rsidRPr="00DE446B">
        <w:rPr>
          <w:rFonts w:ascii="Arial" w:hAnsi="Arial" w:cs="Arial"/>
          <w:sz w:val="21"/>
          <w:szCs w:val="21"/>
        </w:rPr>
        <w:t xml:space="preserve">  </w:t>
      </w:r>
      <w:r w:rsidR="00B6592A">
        <w:rPr>
          <w:rFonts w:ascii="Arial" w:hAnsi="Arial" w:cs="Arial"/>
          <w:sz w:val="21"/>
          <w:szCs w:val="21"/>
        </w:rPr>
        <w:t xml:space="preserve">Each soloist will </w:t>
      </w:r>
      <w:r w:rsidR="00B6592A" w:rsidRPr="00DE446B">
        <w:rPr>
          <w:rFonts w:ascii="Arial" w:hAnsi="Arial" w:cs="Arial"/>
          <w:sz w:val="21"/>
          <w:szCs w:val="21"/>
        </w:rPr>
        <w:t>receive two complimentary tickets for the concert</w:t>
      </w:r>
      <w:r w:rsidR="00B6592A">
        <w:rPr>
          <w:rFonts w:ascii="Arial" w:hAnsi="Arial" w:cs="Arial"/>
          <w:sz w:val="21"/>
          <w:szCs w:val="21"/>
        </w:rPr>
        <w:t>.</w:t>
      </w:r>
      <w:r w:rsidR="00050CE0">
        <w:rPr>
          <w:rFonts w:ascii="Arial" w:hAnsi="Arial" w:cs="Arial"/>
          <w:sz w:val="21"/>
          <w:szCs w:val="21"/>
        </w:rPr>
        <w:t xml:space="preserve"> </w:t>
      </w:r>
      <w:r w:rsidR="00B6592A">
        <w:rPr>
          <w:rFonts w:ascii="Arial" w:hAnsi="Arial" w:cs="Arial"/>
          <w:sz w:val="21"/>
          <w:szCs w:val="21"/>
        </w:rPr>
        <w:t xml:space="preserve">The photograph and biography of each successful applicant will be utilized </w:t>
      </w:r>
      <w:r w:rsidR="009B45F7">
        <w:rPr>
          <w:rFonts w:ascii="Arial" w:hAnsi="Arial" w:cs="Arial"/>
          <w:sz w:val="21"/>
          <w:szCs w:val="21"/>
        </w:rPr>
        <w:t>for</w:t>
      </w:r>
      <w:r w:rsidR="00B6592A">
        <w:rPr>
          <w:rFonts w:ascii="Arial" w:hAnsi="Arial" w:cs="Arial"/>
          <w:sz w:val="21"/>
          <w:szCs w:val="21"/>
        </w:rPr>
        <w:t xml:space="preserve"> publicity and program purposes</w:t>
      </w:r>
      <w:r w:rsidRPr="00DE446B">
        <w:rPr>
          <w:rFonts w:ascii="Arial" w:hAnsi="Arial" w:cs="Arial"/>
          <w:sz w:val="21"/>
          <w:szCs w:val="21"/>
        </w:rPr>
        <w:t xml:space="preserve"> prior</w:t>
      </w:r>
      <w:r w:rsidR="009B46FD">
        <w:rPr>
          <w:rFonts w:ascii="Arial" w:hAnsi="Arial" w:cs="Arial"/>
          <w:sz w:val="21"/>
          <w:szCs w:val="21"/>
        </w:rPr>
        <w:t xml:space="preserve"> </w:t>
      </w:r>
      <w:r w:rsidR="009B45F7">
        <w:rPr>
          <w:rFonts w:ascii="Arial" w:hAnsi="Arial" w:cs="Arial"/>
          <w:sz w:val="21"/>
          <w:szCs w:val="21"/>
        </w:rPr>
        <w:t xml:space="preserve">to the concert. </w:t>
      </w:r>
      <w:r w:rsidR="00822553">
        <w:rPr>
          <w:rFonts w:ascii="Arial" w:hAnsi="Arial" w:cs="Arial"/>
          <w:sz w:val="21"/>
          <w:szCs w:val="21"/>
        </w:rPr>
        <w:t xml:space="preserve">Other </w:t>
      </w:r>
      <w:r w:rsidR="0009776D">
        <w:rPr>
          <w:rFonts w:ascii="Arial" w:hAnsi="Arial" w:cs="Arial"/>
          <w:sz w:val="21"/>
          <w:szCs w:val="21"/>
        </w:rPr>
        <w:t xml:space="preserve">pre-approved photographs </w:t>
      </w:r>
      <w:r w:rsidR="00822553">
        <w:rPr>
          <w:rFonts w:ascii="Arial" w:hAnsi="Arial" w:cs="Arial"/>
          <w:sz w:val="21"/>
          <w:szCs w:val="21"/>
        </w:rPr>
        <w:t>may</w:t>
      </w:r>
      <w:r w:rsidR="0009776D">
        <w:rPr>
          <w:rFonts w:ascii="Arial" w:hAnsi="Arial" w:cs="Arial"/>
          <w:sz w:val="21"/>
          <w:szCs w:val="21"/>
        </w:rPr>
        <w:t xml:space="preserve"> be used in pre-concert publicity</w:t>
      </w:r>
      <w:r w:rsidR="00822553">
        <w:rPr>
          <w:rFonts w:ascii="Arial" w:hAnsi="Arial" w:cs="Arial"/>
          <w:sz w:val="21"/>
          <w:szCs w:val="21"/>
        </w:rPr>
        <w:t>, as per Photography Consent Form</w:t>
      </w:r>
      <w:r w:rsidR="0009776D">
        <w:rPr>
          <w:rFonts w:ascii="Arial" w:hAnsi="Arial" w:cs="Arial"/>
          <w:sz w:val="21"/>
          <w:szCs w:val="21"/>
        </w:rPr>
        <w:t xml:space="preserve">.  </w:t>
      </w:r>
      <w:r w:rsidR="009B46FD">
        <w:rPr>
          <w:rFonts w:ascii="Arial" w:hAnsi="Arial" w:cs="Arial"/>
          <w:sz w:val="21"/>
          <w:szCs w:val="21"/>
        </w:rPr>
        <w:t xml:space="preserve">Concerts may be </w:t>
      </w:r>
      <w:r w:rsidRPr="00DE446B">
        <w:rPr>
          <w:rFonts w:ascii="Arial" w:hAnsi="Arial" w:cs="Arial"/>
          <w:sz w:val="21"/>
          <w:szCs w:val="21"/>
        </w:rPr>
        <w:t>recorded</w:t>
      </w:r>
      <w:r w:rsidR="00AF1137">
        <w:rPr>
          <w:rFonts w:ascii="Arial" w:hAnsi="Arial" w:cs="Arial"/>
          <w:sz w:val="21"/>
          <w:szCs w:val="21"/>
        </w:rPr>
        <w:t>; i</w:t>
      </w:r>
      <w:r w:rsidR="009B46FD">
        <w:rPr>
          <w:rFonts w:ascii="Arial" w:hAnsi="Arial" w:cs="Arial"/>
          <w:sz w:val="21"/>
          <w:szCs w:val="21"/>
        </w:rPr>
        <w:t xml:space="preserve">f so, </w:t>
      </w:r>
      <w:r w:rsidRPr="00DE446B">
        <w:rPr>
          <w:rFonts w:ascii="Arial" w:hAnsi="Arial" w:cs="Arial"/>
          <w:sz w:val="21"/>
          <w:szCs w:val="21"/>
        </w:rPr>
        <w:t>all rights will vest with the BSO.  Where possible (depending on copyright restrictions), a copy of the performance will be made available free of charge to each soloist.  A $</w:t>
      </w:r>
      <w:r w:rsidR="00C432A7" w:rsidRPr="00DE446B">
        <w:rPr>
          <w:rFonts w:ascii="Arial" w:hAnsi="Arial" w:cs="Arial"/>
          <w:sz w:val="21"/>
          <w:szCs w:val="21"/>
        </w:rPr>
        <w:t>4</w:t>
      </w:r>
      <w:r w:rsidRPr="00DE446B">
        <w:rPr>
          <w:rFonts w:ascii="Arial" w:hAnsi="Arial" w:cs="Arial"/>
          <w:sz w:val="21"/>
          <w:szCs w:val="21"/>
        </w:rPr>
        <w:t>00 scholarship will be presented to each soloist on stage at the end of the concert.</w:t>
      </w:r>
    </w:p>
    <w:p w14:paraId="72DD0365" w14:textId="23D83DF1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39CD10F5" w14:textId="0B1048A5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0ABF99EB" w14:textId="738073C8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21E6AE54" w14:textId="29BA8AEF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7470B210" w14:textId="226BF558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22AFE93E" w14:textId="5193B2CF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2A3F8D63" w14:textId="631FCECD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564D8562" w14:textId="7702E48E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45070143" w14:textId="38C853E9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7847F30C" w14:textId="7B4418A7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7E72C443" w14:textId="13E03973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1C08B50A" w14:textId="15160652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08FD286C" w14:textId="73046649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0AD5016C" w14:textId="28A44C4D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420FE510" w14:textId="76D36E67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283F4C39" w14:textId="1F5BE247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230480C8" w14:textId="7ECD3AF7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225C0C6B" w14:textId="405533EC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1FB5B06A" w14:textId="183D9785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0DEA87F6" w14:textId="796E9625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228308F9" w14:textId="17FBF1EE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377CF727" w14:textId="502255C7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50419F7D" w14:textId="00906358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3E3FCDC8" w14:textId="30C64EF2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42CF5E53" w14:textId="298F35F3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76158736" w14:textId="32F11DF3" w:rsidR="002F4653" w:rsidRDefault="002F4653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6716CC84" w14:textId="70B0CA9A" w:rsidR="002F4653" w:rsidRDefault="002F4653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4959704E" w14:textId="77777777" w:rsidR="002F4653" w:rsidRDefault="002F4653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23260ADE" w14:textId="77777777" w:rsidR="00C24829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</w:p>
    <w:p w14:paraId="352A0F88" w14:textId="2C33DABC" w:rsidR="005432E9" w:rsidRPr="00AF1137" w:rsidRDefault="00C24829" w:rsidP="00C24829">
      <w:pPr>
        <w:spacing w:after="120" w:line="360" w:lineRule="auto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b/>
        </w:rPr>
        <w:lastRenderedPageBreak/>
        <w:t xml:space="preserve">    </w:t>
      </w:r>
      <w:r w:rsidR="00BF224E" w:rsidRPr="00162E0F">
        <w:rPr>
          <w:rFonts w:ascii="Arial" w:hAnsi="Arial" w:cs="Arial"/>
          <w:b/>
        </w:rPr>
        <w:t>BALLARAT SYMPHONY ORCHESTRA YOUTH CONCERTO CONCERT</w:t>
      </w:r>
    </w:p>
    <w:p w14:paraId="29A295AC" w14:textId="22D81910" w:rsidR="00BF224E" w:rsidRDefault="00BF224E" w:rsidP="00BF224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62E0F">
        <w:rPr>
          <w:rFonts w:ascii="Arial" w:hAnsi="Arial" w:cs="Arial"/>
          <w:sz w:val="32"/>
          <w:szCs w:val="32"/>
        </w:rPr>
        <w:t>APPLICATION FORM</w:t>
      </w:r>
      <w:r w:rsidR="00C24829">
        <w:rPr>
          <w:rFonts w:ascii="Arial" w:hAnsi="Arial" w:cs="Arial"/>
          <w:sz w:val="32"/>
          <w:szCs w:val="32"/>
        </w:rPr>
        <w:t xml:space="preserve"> 2020</w:t>
      </w:r>
    </w:p>
    <w:p w14:paraId="5D54A2FA" w14:textId="77777777" w:rsidR="009B46FD" w:rsidRDefault="009B46FD" w:rsidP="00BF224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2FD3334" w14:textId="4ACCD9EC" w:rsidR="00DE446B" w:rsidRPr="009B46FD" w:rsidRDefault="00DE446B" w:rsidP="00BF224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46FD">
        <w:rPr>
          <w:rFonts w:ascii="Arial" w:hAnsi="Arial" w:cs="Arial"/>
          <w:sz w:val="20"/>
          <w:szCs w:val="20"/>
        </w:rPr>
        <w:t>Submit to</w:t>
      </w:r>
      <w:r w:rsidRPr="00704AEF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215A7B" w:rsidRPr="004C52BD">
          <w:rPr>
            <w:rStyle w:val="Hyperlink"/>
            <w:rFonts w:ascii="Arial" w:hAnsi="Arial" w:cs="Arial"/>
            <w:sz w:val="20"/>
            <w:szCs w:val="20"/>
          </w:rPr>
          <w:t>bsovp19@gmail.com</w:t>
        </w:r>
      </w:hyperlink>
    </w:p>
    <w:p w14:paraId="16A21853" w14:textId="77777777" w:rsidR="009B46FD" w:rsidRPr="0061673B" w:rsidRDefault="009B46FD" w:rsidP="00BF224E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14:paraId="638BF819" w14:textId="26F0D818" w:rsidR="00DE446B" w:rsidRPr="004A3935" w:rsidRDefault="00DE446B" w:rsidP="004A3935">
      <w:pPr>
        <w:pStyle w:val="Header"/>
        <w:rPr>
          <w:rFonts w:asciiTheme="majorHAnsi" w:hAnsiTheme="majorHAnsi" w:cs="Times New Roman"/>
        </w:rPr>
      </w:pPr>
      <w:r>
        <w:rPr>
          <w:rFonts w:ascii="Arial" w:hAnsi="Arial" w:cs="Arial"/>
          <w:sz w:val="20"/>
          <w:szCs w:val="20"/>
        </w:rPr>
        <w:t>Or</w:t>
      </w:r>
      <w:r w:rsidR="00215A7B">
        <w:rPr>
          <w:rFonts w:ascii="Arial" w:hAnsi="Arial" w:cs="Arial"/>
          <w:sz w:val="20"/>
          <w:szCs w:val="20"/>
        </w:rPr>
        <w:t>:</w:t>
      </w:r>
      <w:r w:rsidRPr="00DE446B">
        <w:rPr>
          <w:rFonts w:ascii="Arial" w:hAnsi="Arial" w:cs="Arial"/>
          <w:sz w:val="21"/>
          <w:szCs w:val="21"/>
        </w:rPr>
        <w:t xml:space="preserve"> </w:t>
      </w:r>
      <w:r w:rsidR="009B46FD">
        <w:rPr>
          <w:rFonts w:ascii="Arial" w:hAnsi="Arial" w:cs="Arial"/>
          <w:sz w:val="21"/>
          <w:szCs w:val="21"/>
        </w:rPr>
        <w:t xml:space="preserve">Ballarat Symphony Orchestra, </w:t>
      </w:r>
      <w:r w:rsidR="004A3935" w:rsidRPr="004A3935">
        <w:rPr>
          <w:rFonts w:ascii="Arial" w:hAnsi="Arial" w:cs="Arial"/>
          <w:sz w:val="21"/>
          <w:szCs w:val="21"/>
        </w:rPr>
        <w:t>PO Box 217 Wendouree VIC  3355</w:t>
      </w:r>
    </w:p>
    <w:p w14:paraId="0BB9D005" w14:textId="77777777" w:rsidR="00BF224E" w:rsidRPr="00162E0F" w:rsidRDefault="00BF224E" w:rsidP="00BF224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726E09BC" w14:textId="77777777" w:rsidR="00BF224E" w:rsidRPr="00162E0F" w:rsidRDefault="00BF224E" w:rsidP="00BF224E">
      <w:pPr>
        <w:spacing w:after="0" w:line="240" w:lineRule="auto"/>
        <w:rPr>
          <w:rFonts w:ascii="Arial" w:hAnsi="Arial" w:cs="Arial"/>
        </w:rPr>
      </w:pPr>
      <w:r w:rsidRPr="00162E0F">
        <w:rPr>
          <w:rFonts w:ascii="Arial" w:hAnsi="Arial" w:cs="Arial"/>
        </w:rPr>
        <w:t xml:space="preserve">Name </w:t>
      </w:r>
      <w:r w:rsidR="00162E0F">
        <w:rPr>
          <w:rFonts w:ascii="Arial" w:hAnsi="Arial" w:cs="Arial"/>
        </w:rPr>
        <w:t xml:space="preserve"> </w:t>
      </w:r>
      <w:r w:rsidRPr="00162E0F">
        <w:rPr>
          <w:rFonts w:ascii="Arial" w:hAnsi="Arial" w:cs="Arial"/>
        </w:rPr>
        <w:t>___________________________________________________________________</w:t>
      </w:r>
    </w:p>
    <w:p w14:paraId="02785ACD" w14:textId="77777777" w:rsidR="00BF224E" w:rsidRPr="00162E0F" w:rsidRDefault="00BF224E" w:rsidP="00BF224E">
      <w:pPr>
        <w:spacing w:after="0" w:line="240" w:lineRule="auto"/>
        <w:rPr>
          <w:rFonts w:ascii="Arial" w:hAnsi="Arial" w:cs="Arial"/>
        </w:rPr>
      </w:pPr>
    </w:p>
    <w:p w14:paraId="5E40145B" w14:textId="77777777" w:rsidR="00BF224E" w:rsidRDefault="00BF224E" w:rsidP="00BF224E">
      <w:pPr>
        <w:spacing w:after="0" w:line="240" w:lineRule="auto"/>
        <w:rPr>
          <w:rFonts w:ascii="Arial" w:hAnsi="Arial" w:cs="Arial"/>
        </w:rPr>
      </w:pPr>
      <w:r w:rsidRPr="00162E0F">
        <w:rPr>
          <w:rFonts w:ascii="Arial" w:hAnsi="Arial" w:cs="Arial"/>
        </w:rPr>
        <w:t>Address  ___________________________________</w:t>
      </w:r>
      <w:r w:rsidR="00162E0F">
        <w:rPr>
          <w:rFonts w:ascii="Arial" w:hAnsi="Arial" w:cs="Arial"/>
        </w:rPr>
        <w:t>_______________________________</w:t>
      </w:r>
    </w:p>
    <w:p w14:paraId="5B59D581" w14:textId="77777777" w:rsidR="00162E0F" w:rsidRPr="00162E0F" w:rsidRDefault="00162E0F" w:rsidP="00BF224E">
      <w:pPr>
        <w:spacing w:after="0" w:line="240" w:lineRule="auto"/>
        <w:rPr>
          <w:rFonts w:ascii="Arial" w:hAnsi="Arial" w:cs="Arial"/>
        </w:rPr>
      </w:pPr>
    </w:p>
    <w:p w14:paraId="20609CAB" w14:textId="77777777" w:rsidR="00BF224E" w:rsidRDefault="00BF224E" w:rsidP="00BF224E">
      <w:pPr>
        <w:spacing w:after="0" w:line="240" w:lineRule="auto"/>
        <w:rPr>
          <w:rFonts w:ascii="Arial" w:hAnsi="Arial" w:cs="Arial"/>
        </w:rPr>
      </w:pPr>
      <w:r w:rsidRPr="00162E0F">
        <w:rPr>
          <w:rFonts w:ascii="Arial" w:hAnsi="Arial" w:cs="Arial"/>
        </w:rPr>
        <w:t xml:space="preserve">_______________________________________________ Postcode  </w:t>
      </w:r>
      <w:r w:rsidRPr="00162E0F">
        <w:rPr>
          <w:rFonts w:ascii="Arial" w:hAnsi="Arial" w:cs="Arial"/>
        </w:rPr>
        <w:softHyphen/>
      </w:r>
      <w:r w:rsidRPr="00162E0F">
        <w:rPr>
          <w:rFonts w:ascii="Arial" w:hAnsi="Arial" w:cs="Arial"/>
        </w:rPr>
        <w:softHyphen/>
      </w:r>
      <w:r w:rsidRPr="00162E0F">
        <w:rPr>
          <w:rFonts w:ascii="Arial" w:hAnsi="Arial" w:cs="Arial"/>
        </w:rPr>
        <w:softHyphen/>
      </w:r>
      <w:r w:rsidRPr="00162E0F">
        <w:rPr>
          <w:rFonts w:ascii="Arial" w:hAnsi="Arial" w:cs="Arial"/>
        </w:rPr>
        <w:softHyphen/>
        <w:t>_____________</w:t>
      </w:r>
      <w:r w:rsidR="00162E0F">
        <w:rPr>
          <w:rFonts w:ascii="Arial" w:hAnsi="Arial" w:cs="Arial"/>
        </w:rPr>
        <w:t>____</w:t>
      </w:r>
    </w:p>
    <w:p w14:paraId="356707B1" w14:textId="77777777" w:rsidR="00162E0F" w:rsidRDefault="00162E0F" w:rsidP="00BF224E">
      <w:pPr>
        <w:spacing w:after="0" w:line="240" w:lineRule="auto"/>
        <w:rPr>
          <w:rFonts w:ascii="Arial" w:hAnsi="Arial" w:cs="Arial"/>
        </w:rPr>
      </w:pPr>
    </w:p>
    <w:p w14:paraId="4C9ED449" w14:textId="77777777" w:rsidR="00BF224E" w:rsidRDefault="00BF224E" w:rsidP="00BF224E">
      <w:pPr>
        <w:spacing w:after="0" w:line="240" w:lineRule="auto"/>
        <w:rPr>
          <w:rFonts w:ascii="Arial" w:hAnsi="Arial" w:cs="Arial"/>
        </w:rPr>
      </w:pPr>
      <w:r w:rsidRPr="00162E0F">
        <w:rPr>
          <w:rFonts w:ascii="Arial" w:hAnsi="Arial" w:cs="Arial"/>
        </w:rPr>
        <w:t xml:space="preserve">Phone  (____) __________________________  Mobile  </w:t>
      </w:r>
      <w:r w:rsidR="00162E0F">
        <w:rPr>
          <w:rFonts w:ascii="Arial" w:hAnsi="Arial" w:cs="Arial"/>
        </w:rPr>
        <w:t>____________________________</w:t>
      </w:r>
    </w:p>
    <w:p w14:paraId="0442DD33" w14:textId="77777777" w:rsidR="00162E0F" w:rsidRPr="00162E0F" w:rsidRDefault="00162E0F" w:rsidP="00BF224E">
      <w:pPr>
        <w:spacing w:after="0" w:line="240" w:lineRule="auto"/>
        <w:rPr>
          <w:rFonts w:ascii="Arial" w:hAnsi="Arial" w:cs="Arial"/>
        </w:rPr>
      </w:pPr>
    </w:p>
    <w:p w14:paraId="142C977D" w14:textId="77777777" w:rsidR="00BF224E" w:rsidRPr="00162E0F" w:rsidRDefault="00BF224E" w:rsidP="00BF224E">
      <w:pPr>
        <w:spacing w:after="0" w:line="240" w:lineRule="auto"/>
        <w:rPr>
          <w:rFonts w:ascii="Arial" w:hAnsi="Arial" w:cs="Arial"/>
        </w:rPr>
      </w:pPr>
    </w:p>
    <w:p w14:paraId="0DBC6577" w14:textId="6A90CD84" w:rsidR="00BF224E" w:rsidRPr="00162E0F" w:rsidRDefault="00BF224E" w:rsidP="00BF224E">
      <w:pPr>
        <w:spacing w:after="0" w:line="240" w:lineRule="auto"/>
        <w:rPr>
          <w:rFonts w:ascii="Arial" w:hAnsi="Arial" w:cs="Arial"/>
        </w:rPr>
      </w:pPr>
      <w:r w:rsidRPr="00162E0F">
        <w:rPr>
          <w:rFonts w:ascii="Arial" w:hAnsi="Arial" w:cs="Arial"/>
        </w:rPr>
        <w:t>Date of Birth  ____/____/_</w:t>
      </w:r>
      <w:r w:rsidR="00D4266C">
        <w:rPr>
          <w:rFonts w:ascii="Arial" w:hAnsi="Arial" w:cs="Arial"/>
        </w:rPr>
        <w:t>______  Age on 1</w:t>
      </w:r>
      <w:r w:rsidR="00215A7B">
        <w:rPr>
          <w:rFonts w:ascii="Arial" w:hAnsi="Arial" w:cs="Arial"/>
        </w:rPr>
        <w:t>1</w:t>
      </w:r>
      <w:r w:rsidR="00D4266C">
        <w:rPr>
          <w:rFonts w:ascii="Arial" w:hAnsi="Arial" w:cs="Arial"/>
        </w:rPr>
        <w:t>/03/2020</w:t>
      </w:r>
      <w:r w:rsidRPr="00162E0F">
        <w:rPr>
          <w:rFonts w:ascii="Arial" w:hAnsi="Arial" w:cs="Arial"/>
        </w:rPr>
        <w:t xml:space="preserve">  _______</w:t>
      </w:r>
      <w:r w:rsidR="008401D2" w:rsidRPr="00162E0F">
        <w:rPr>
          <w:rFonts w:ascii="Arial" w:hAnsi="Arial" w:cs="Arial"/>
        </w:rPr>
        <w:t xml:space="preserve">    Gender  M / F</w:t>
      </w:r>
    </w:p>
    <w:p w14:paraId="0F8D2B8C" w14:textId="77777777" w:rsidR="008401D2" w:rsidRPr="00162E0F" w:rsidRDefault="008401D2" w:rsidP="00BF224E">
      <w:pPr>
        <w:spacing w:after="0" w:line="240" w:lineRule="auto"/>
        <w:rPr>
          <w:rFonts w:ascii="Arial" w:hAnsi="Arial" w:cs="Arial"/>
        </w:rPr>
      </w:pPr>
    </w:p>
    <w:p w14:paraId="35CC5EDF" w14:textId="77777777" w:rsidR="008401D2" w:rsidRPr="00162E0F" w:rsidRDefault="008401D2" w:rsidP="00BF224E">
      <w:pPr>
        <w:spacing w:after="0" w:line="240" w:lineRule="auto"/>
        <w:rPr>
          <w:rFonts w:ascii="Arial" w:hAnsi="Arial" w:cs="Arial"/>
        </w:rPr>
      </w:pPr>
      <w:r w:rsidRPr="00162E0F">
        <w:rPr>
          <w:rFonts w:ascii="Arial" w:hAnsi="Arial" w:cs="Arial"/>
        </w:rPr>
        <w:t>Instrument  __________________________________________________</w:t>
      </w:r>
      <w:r w:rsidR="00162E0F">
        <w:rPr>
          <w:rFonts w:ascii="Arial" w:hAnsi="Arial" w:cs="Arial"/>
        </w:rPr>
        <w:t>______________</w:t>
      </w:r>
    </w:p>
    <w:p w14:paraId="7C604FA6" w14:textId="77777777" w:rsidR="008401D2" w:rsidRPr="00162E0F" w:rsidRDefault="008401D2" w:rsidP="00BF224E">
      <w:pPr>
        <w:spacing w:after="0" w:line="240" w:lineRule="auto"/>
        <w:rPr>
          <w:rFonts w:ascii="Arial" w:hAnsi="Arial" w:cs="Arial"/>
        </w:rPr>
      </w:pPr>
    </w:p>
    <w:p w14:paraId="15DC8DD1" w14:textId="77777777" w:rsidR="008401D2" w:rsidRDefault="00162E0F" w:rsidP="00BF22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Parent’s Name </w:t>
      </w:r>
      <w:r w:rsidR="008401D2" w:rsidRPr="00162E0F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</w:t>
      </w:r>
    </w:p>
    <w:p w14:paraId="49393DCD" w14:textId="77777777" w:rsidR="00162E0F" w:rsidRPr="00162E0F" w:rsidRDefault="00162E0F" w:rsidP="00BF224E">
      <w:pPr>
        <w:spacing w:after="0" w:line="240" w:lineRule="auto"/>
        <w:rPr>
          <w:rFonts w:ascii="Arial" w:hAnsi="Arial" w:cs="Arial"/>
        </w:rPr>
      </w:pPr>
    </w:p>
    <w:p w14:paraId="3404C820" w14:textId="77777777" w:rsidR="008401D2" w:rsidRPr="00162E0F" w:rsidRDefault="00162E0F" w:rsidP="00BF22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Parent’s Email  Address </w:t>
      </w:r>
      <w:r w:rsidR="008401D2" w:rsidRPr="00162E0F">
        <w:rPr>
          <w:rFonts w:ascii="Arial" w:hAnsi="Arial" w:cs="Arial"/>
        </w:rPr>
        <w:t>_____________</w:t>
      </w:r>
      <w:r w:rsidR="005604AD" w:rsidRPr="00162E0F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</w:t>
      </w:r>
    </w:p>
    <w:p w14:paraId="367E479F" w14:textId="77777777" w:rsidR="008401D2" w:rsidRPr="00162E0F" w:rsidRDefault="008401D2" w:rsidP="00BF224E">
      <w:pPr>
        <w:spacing w:after="0" w:line="240" w:lineRule="auto"/>
        <w:rPr>
          <w:rFonts w:ascii="Arial" w:hAnsi="Arial" w:cs="Arial"/>
        </w:rPr>
      </w:pPr>
    </w:p>
    <w:p w14:paraId="258E69FE" w14:textId="77777777" w:rsidR="008401D2" w:rsidRPr="00162E0F" w:rsidRDefault="008401D2" w:rsidP="00BF224E">
      <w:pPr>
        <w:spacing w:after="0" w:line="240" w:lineRule="auto"/>
        <w:rPr>
          <w:rFonts w:ascii="Arial" w:hAnsi="Arial" w:cs="Arial"/>
        </w:rPr>
      </w:pPr>
      <w:r w:rsidRPr="00162E0F">
        <w:rPr>
          <w:rFonts w:ascii="Arial" w:hAnsi="Arial" w:cs="Arial"/>
        </w:rPr>
        <w:t>Parent’s Mobile  ___________________________</w:t>
      </w:r>
      <w:r w:rsidR="005604AD" w:rsidRPr="00162E0F">
        <w:rPr>
          <w:rFonts w:ascii="Arial" w:hAnsi="Arial" w:cs="Arial"/>
        </w:rPr>
        <w:t>________</w:t>
      </w:r>
      <w:r w:rsidR="00162E0F">
        <w:rPr>
          <w:rFonts w:ascii="Arial" w:hAnsi="Arial" w:cs="Arial"/>
        </w:rPr>
        <w:t>_________________________</w:t>
      </w:r>
    </w:p>
    <w:p w14:paraId="6384F6D5" w14:textId="77777777" w:rsidR="008401D2" w:rsidRPr="00162E0F" w:rsidRDefault="008401D2" w:rsidP="00BF224E">
      <w:pPr>
        <w:spacing w:after="0" w:line="240" w:lineRule="auto"/>
        <w:rPr>
          <w:rFonts w:ascii="Arial" w:hAnsi="Arial" w:cs="Arial"/>
        </w:rPr>
      </w:pPr>
    </w:p>
    <w:p w14:paraId="7EFE471B" w14:textId="77777777" w:rsidR="008401D2" w:rsidRPr="00162E0F" w:rsidRDefault="008401D2" w:rsidP="00BF224E">
      <w:pPr>
        <w:spacing w:after="0" w:line="240" w:lineRule="auto"/>
        <w:rPr>
          <w:rFonts w:ascii="Arial" w:hAnsi="Arial" w:cs="Arial"/>
        </w:rPr>
      </w:pPr>
      <w:r w:rsidRPr="00162E0F">
        <w:rPr>
          <w:rFonts w:ascii="Arial" w:hAnsi="Arial" w:cs="Arial"/>
        </w:rPr>
        <w:t>Name of School ______________________________</w:t>
      </w:r>
      <w:r w:rsidR="00162E0F">
        <w:rPr>
          <w:rFonts w:ascii="Arial" w:hAnsi="Arial" w:cs="Arial"/>
        </w:rPr>
        <w:t>______________________________</w:t>
      </w:r>
    </w:p>
    <w:p w14:paraId="7BFACF11" w14:textId="77777777" w:rsidR="008401D2" w:rsidRPr="00162E0F" w:rsidRDefault="008401D2" w:rsidP="00BF224E">
      <w:pPr>
        <w:spacing w:after="0" w:line="240" w:lineRule="auto"/>
        <w:rPr>
          <w:rFonts w:ascii="Arial" w:hAnsi="Arial" w:cs="Arial"/>
        </w:rPr>
      </w:pPr>
    </w:p>
    <w:p w14:paraId="5FE6AD8B" w14:textId="77777777" w:rsidR="008401D2" w:rsidRPr="00162E0F" w:rsidRDefault="008401D2" w:rsidP="00BF224E">
      <w:pPr>
        <w:spacing w:after="0" w:line="240" w:lineRule="auto"/>
        <w:rPr>
          <w:rFonts w:ascii="Arial" w:hAnsi="Arial" w:cs="Arial"/>
        </w:rPr>
      </w:pPr>
      <w:r w:rsidRPr="00162E0F">
        <w:rPr>
          <w:rFonts w:ascii="Arial" w:hAnsi="Arial" w:cs="Arial"/>
        </w:rPr>
        <w:t>Name of Instrumental Teacher  ____________________</w:t>
      </w:r>
      <w:r w:rsidR="00162E0F">
        <w:rPr>
          <w:rFonts w:ascii="Arial" w:hAnsi="Arial" w:cs="Arial"/>
        </w:rPr>
        <w:t>____________________________</w:t>
      </w:r>
    </w:p>
    <w:p w14:paraId="2F9C9CC4" w14:textId="77777777" w:rsidR="008401D2" w:rsidRPr="00162E0F" w:rsidRDefault="008401D2" w:rsidP="00BF224E">
      <w:pPr>
        <w:spacing w:after="0" w:line="240" w:lineRule="auto"/>
        <w:rPr>
          <w:rFonts w:ascii="Arial" w:hAnsi="Arial" w:cs="Arial"/>
        </w:rPr>
      </w:pPr>
    </w:p>
    <w:p w14:paraId="2636DAEE" w14:textId="77777777" w:rsidR="008401D2" w:rsidRPr="00162E0F" w:rsidRDefault="008401D2" w:rsidP="00BF224E">
      <w:pPr>
        <w:spacing w:after="0" w:line="240" w:lineRule="auto"/>
        <w:rPr>
          <w:rFonts w:ascii="Arial" w:hAnsi="Arial" w:cs="Arial"/>
        </w:rPr>
      </w:pPr>
      <w:r w:rsidRPr="00162E0F">
        <w:rPr>
          <w:rFonts w:ascii="Arial" w:hAnsi="Arial" w:cs="Arial"/>
        </w:rPr>
        <w:t>Teacher’s Email Address  ________________________________________</w:t>
      </w:r>
      <w:r w:rsidR="00162E0F">
        <w:rPr>
          <w:rFonts w:ascii="Arial" w:hAnsi="Arial" w:cs="Arial"/>
        </w:rPr>
        <w:t>____________</w:t>
      </w:r>
    </w:p>
    <w:p w14:paraId="21799A21" w14:textId="77777777" w:rsidR="008401D2" w:rsidRPr="00162E0F" w:rsidRDefault="008401D2" w:rsidP="00BF224E">
      <w:pPr>
        <w:spacing w:after="0" w:line="240" w:lineRule="auto"/>
        <w:rPr>
          <w:rFonts w:ascii="Arial" w:hAnsi="Arial" w:cs="Arial"/>
        </w:rPr>
      </w:pPr>
    </w:p>
    <w:p w14:paraId="511AAA45" w14:textId="1298BEF1" w:rsidR="008401D2" w:rsidRPr="00162E0F" w:rsidRDefault="008401D2" w:rsidP="00BF224E">
      <w:pPr>
        <w:spacing w:after="0" w:line="240" w:lineRule="auto"/>
        <w:rPr>
          <w:rFonts w:ascii="Arial" w:hAnsi="Arial" w:cs="Arial"/>
        </w:rPr>
      </w:pPr>
      <w:r w:rsidRPr="00162E0F">
        <w:rPr>
          <w:rFonts w:ascii="Arial" w:hAnsi="Arial" w:cs="Arial"/>
        </w:rPr>
        <w:t>Name of Accompanist ___________________________</w:t>
      </w:r>
      <w:r w:rsidR="00162E0F">
        <w:rPr>
          <w:rFonts w:ascii="Arial" w:hAnsi="Arial" w:cs="Arial"/>
        </w:rPr>
        <w:t>____________________________</w:t>
      </w:r>
    </w:p>
    <w:p w14:paraId="07030172" w14:textId="77777777" w:rsidR="008401D2" w:rsidRPr="00162E0F" w:rsidRDefault="008401D2" w:rsidP="00BF224E">
      <w:pPr>
        <w:spacing w:after="0" w:line="240" w:lineRule="auto"/>
        <w:rPr>
          <w:rFonts w:ascii="Arial" w:hAnsi="Arial" w:cs="Arial"/>
        </w:rPr>
      </w:pPr>
    </w:p>
    <w:p w14:paraId="195B26DE" w14:textId="77777777" w:rsidR="008401D2" w:rsidRPr="00162E0F" w:rsidRDefault="008401D2" w:rsidP="00BF224E">
      <w:pPr>
        <w:spacing w:after="0" w:line="240" w:lineRule="auto"/>
        <w:rPr>
          <w:rFonts w:ascii="Arial" w:hAnsi="Arial" w:cs="Arial"/>
        </w:rPr>
      </w:pPr>
      <w:r w:rsidRPr="00162E0F">
        <w:rPr>
          <w:rFonts w:ascii="Arial" w:hAnsi="Arial" w:cs="Arial"/>
        </w:rPr>
        <w:t>Title of Work _________________________________________________________</w:t>
      </w:r>
      <w:r w:rsidR="005604AD" w:rsidRPr="00162E0F">
        <w:rPr>
          <w:rFonts w:ascii="Arial" w:hAnsi="Arial" w:cs="Arial"/>
        </w:rPr>
        <w:t>______</w:t>
      </w:r>
    </w:p>
    <w:p w14:paraId="58EECBD1" w14:textId="77777777" w:rsidR="008401D2" w:rsidRPr="00162E0F" w:rsidRDefault="008401D2" w:rsidP="00BF224E">
      <w:pPr>
        <w:spacing w:after="0" w:line="240" w:lineRule="auto"/>
        <w:rPr>
          <w:rFonts w:ascii="Arial" w:hAnsi="Arial" w:cs="Arial"/>
        </w:rPr>
      </w:pPr>
    </w:p>
    <w:p w14:paraId="5C0E0177" w14:textId="77777777" w:rsidR="008401D2" w:rsidRPr="00162E0F" w:rsidRDefault="008401D2" w:rsidP="00BF224E">
      <w:pPr>
        <w:spacing w:after="0" w:line="240" w:lineRule="auto"/>
        <w:rPr>
          <w:rFonts w:ascii="Arial" w:hAnsi="Arial" w:cs="Arial"/>
        </w:rPr>
      </w:pPr>
      <w:r w:rsidRPr="00162E0F">
        <w:rPr>
          <w:rFonts w:ascii="Arial" w:hAnsi="Arial" w:cs="Arial"/>
        </w:rPr>
        <w:t>Movement (if applicable) _________________________  Est</w:t>
      </w:r>
      <w:r w:rsidR="00162E0F">
        <w:rPr>
          <w:rFonts w:ascii="Arial" w:hAnsi="Arial" w:cs="Arial"/>
        </w:rPr>
        <w:t>imated Duration ___________</w:t>
      </w:r>
    </w:p>
    <w:p w14:paraId="205B2BB1" w14:textId="77777777" w:rsidR="00B80DC0" w:rsidRPr="00162E0F" w:rsidRDefault="00B80DC0" w:rsidP="00BF224E">
      <w:pPr>
        <w:spacing w:after="0" w:line="240" w:lineRule="auto"/>
        <w:rPr>
          <w:rFonts w:ascii="Arial" w:hAnsi="Arial" w:cs="Arial"/>
        </w:rPr>
      </w:pPr>
    </w:p>
    <w:p w14:paraId="64A7E9A2" w14:textId="77777777" w:rsidR="00B80DC0" w:rsidRPr="00162E0F" w:rsidRDefault="00B80DC0" w:rsidP="00BF224E">
      <w:pPr>
        <w:spacing w:after="0" w:line="240" w:lineRule="auto"/>
        <w:rPr>
          <w:rFonts w:ascii="Arial" w:hAnsi="Arial" w:cs="Arial"/>
        </w:rPr>
      </w:pPr>
      <w:r w:rsidRPr="00162E0F">
        <w:rPr>
          <w:rFonts w:ascii="Arial" w:hAnsi="Arial" w:cs="Arial"/>
        </w:rPr>
        <w:t>Other _____________________________________________</w:t>
      </w:r>
      <w:r w:rsidR="00162E0F">
        <w:rPr>
          <w:rFonts w:ascii="Arial" w:hAnsi="Arial" w:cs="Arial"/>
        </w:rPr>
        <w:t>_______________________</w:t>
      </w:r>
    </w:p>
    <w:p w14:paraId="18BADEDF" w14:textId="77777777" w:rsidR="00B80DC0" w:rsidRPr="00162E0F" w:rsidRDefault="00B80DC0" w:rsidP="00BF224E">
      <w:pPr>
        <w:spacing w:after="0" w:line="240" w:lineRule="auto"/>
        <w:rPr>
          <w:rFonts w:ascii="Arial" w:hAnsi="Arial" w:cs="Arial"/>
        </w:rPr>
      </w:pPr>
    </w:p>
    <w:p w14:paraId="54E76D1C" w14:textId="77777777" w:rsidR="00AD2714" w:rsidRPr="00162E0F" w:rsidRDefault="00AD2714" w:rsidP="00BF224E">
      <w:pPr>
        <w:spacing w:after="0" w:line="240" w:lineRule="auto"/>
        <w:rPr>
          <w:rFonts w:ascii="Arial" w:hAnsi="Arial" w:cs="Arial"/>
        </w:rPr>
      </w:pPr>
    </w:p>
    <w:p w14:paraId="5014972F" w14:textId="75419983" w:rsidR="00AD2714" w:rsidRPr="00162E0F" w:rsidRDefault="00C24829" w:rsidP="00C2482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D2714" w:rsidRPr="00162E0F">
        <w:rPr>
          <w:rFonts w:ascii="Arial" w:hAnsi="Arial" w:cs="Arial"/>
          <w:sz w:val="28"/>
          <w:szCs w:val="28"/>
        </w:rPr>
        <w:t>APPLICANT’S PARENT/GUARDIAN TO SIGN (FOR UNDER 18</w:t>
      </w:r>
      <w:r w:rsidR="00162E0F">
        <w:rPr>
          <w:rFonts w:ascii="Arial" w:hAnsi="Arial" w:cs="Arial"/>
          <w:sz w:val="28"/>
          <w:szCs w:val="28"/>
        </w:rPr>
        <w:t>s</w:t>
      </w:r>
      <w:r w:rsidR="00AD2714" w:rsidRPr="00162E0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0F8C66F" w14:textId="77777777" w:rsidR="00AD2714" w:rsidRPr="00162E0F" w:rsidRDefault="00AD2714" w:rsidP="00AD271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22E15A6E" w14:textId="77777777" w:rsidR="00AD2714" w:rsidRPr="00162E0F" w:rsidRDefault="00AD2714" w:rsidP="00AD2714">
      <w:pPr>
        <w:spacing w:after="0" w:line="240" w:lineRule="auto"/>
        <w:rPr>
          <w:rFonts w:ascii="Arial" w:hAnsi="Arial" w:cs="Arial"/>
        </w:rPr>
      </w:pPr>
      <w:r w:rsidRPr="00162E0F">
        <w:rPr>
          <w:rFonts w:ascii="Arial" w:hAnsi="Arial" w:cs="Arial"/>
        </w:rPr>
        <w:t xml:space="preserve">I (name) __________________________________________________ am parent/guardian </w:t>
      </w:r>
    </w:p>
    <w:p w14:paraId="3A56FA17" w14:textId="77777777" w:rsidR="00AD2714" w:rsidRPr="00162E0F" w:rsidRDefault="00AD2714" w:rsidP="00AD2714">
      <w:pPr>
        <w:spacing w:after="0" w:line="240" w:lineRule="auto"/>
        <w:rPr>
          <w:rFonts w:ascii="Arial" w:hAnsi="Arial" w:cs="Arial"/>
        </w:rPr>
      </w:pPr>
    </w:p>
    <w:p w14:paraId="35C50CD0" w14:textId="77777777" w:rsidR="00177E10" w:rsidRDefault="00AD2714" w:rsidP="00AD2714">
      <w:pPr>
        <w:spacing w:after="0" w:line="240" w:lineRule="auto"/>
        <w:rPr>
          <w:rFonts w:ascii="Arial" w:hAnsi="Arial" w:cs="Arial"/>
        </w:rPr>
      </w:pPr>
      <w:r w:rsidRPr="00162E0F">
        <w:rPr>
          <w:rFonts w:ascii="Arial" w:hAnsi="Arial" w:cs="Arial"/>
        </w:rPr>
        <w:t xml:space="preserve">of  __________________________________________ who will be ________ years of age </w:t>
      </w:r>
    </w:p>
    <w:p w14:paraId="638953D6" w14:textId="77777777" w:rsidR="00177E10" w:rsidRDefault="00177E10" w:rsidP="00AD2714">
      <w:pPr>
        <w:spacing w:after="0" w:line="240" w:lineRule="auto"/>
        <w:rPr>
          <w:rFonts w:ascii="Arial" w:hAnsi="Arial" w:cs="Arial"/>
        </w:rPr>
      </w:pPr>
    </w:p>
    <w:p w14:paraId="26623580" w14:textId="5C5B1B83" w:rsidR="00AD2714" w:rsidRDefault="00DB0095" w:rsidP="00AD27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1</w:t>
      </w:r>
      <w:r w:rsidR="00C24829">
        <w:rPr>
          <w:rFonts w:ascii="Arial" w:hAnsi="Arial" w:cs="Arial"/>
        </w:rPr>
        <w:t>1th</w:t>
      </w:r>
      <w:r>
        <w:rPr>
          <w:rFonts w:ascii="Arial" w:hAnsi="Arial" w:cs="Arial"/>
        </w:rPr>
        <w:t xml:space="preserve"> March</w:t>
      </w:r>
      <w:r w:rsidR="00AD2714" w:rsidRPr="00162E0F">
        <w:rPr>
          <w:rFonts w:ascii="Arial" w:hAnsi="Arial" w:cs="Arial"/>
        </w:rPr>
        <w:t xml:space="preserve"> </w:t>
      </w:r>
      <w:r w:rsidR="003B4590">
        <w:rPr>
          <w:rFonts w:ascii="Arial" w:hAnsi="Arial" w:cs="Arial"/>
        </w:rPr>
        <w:t xml:space="preserve"> </w:t>
      </w:r>
      <w:r w:rsidR="00F67A16">
        <w:rPr>
          <w:rFonts w:ascii="Arial" w:hAnsi="Arial" w:cs="Arial"/>
        </w:rPr>
        <w:t>2020</w:t>
      </w:r>
      <w:r w:rsidR="00AD2714" w:rsidRPr="00162E0F">
        <w:rPr>
          <w:rFonts w:ascii="Arial" w:hAnsi="Arial" w:cs="Arial"/>
        </w:rPr>
        <w:t xml:space="preserve"> and I agree to his/her participation in the 20</w:t>
      </w:r>
      <w:r w:rsidR="00C24829">
        <w:rPr>
          <w:rFonts w:ascii="Arial" w:hAnsi="Arial" w:cs="Arial"/>
        </w:rPr>
        <w:t>20</w:t>
      </w:r>
      <w:r w:rsidR="00AD2714" w:rsidRPr="00162E0F">
        <w:rPr>
          <w:rFonts w:ascii="Arial" w:hAnsi="Arial" w:cs="Arial"/>
        </w:rPr>
        <w:t xml:space="preserve"> Youth Concerto Concert</w:t>
      </w:r>
      <w:r w:rsidR="00F67A16">
        <w:rPr>
          <w:rFonts w:ascii="Arial" w:hAnsi="Arial" w:cs="Arial"/>
        </w:rPr>
        <w:t xml:space="preserve"> on </w:t>
      </w:r>
      <w:r w:rsidR="00C24829">
        <w:rPr>
          <w:rFonts w:ascii="Arial" w:hAnsi="Arial" w:cs="Arial"/>
          <w:color w:val="FF0000"/>
        </w:rPr>
        <w:t>June 21</w:t>
      </w:r>
      <w:r w:rsidR="00C24829" w:rsidRPr="00C24829">
        <w:rPr>
          <w:rFonts w:ascii="Arial" w:hAnsi="Arial" w:cs="Arial"/>
          <w:color w:val="FF0000"/>
          <w:vertAlign w:val="superscript"/>
        </w:rPr>
        <w:t>st</w:t>
      </w:r>
      <w:r w:rsidR="00C24829">
        <w:rPr>
          <w:rFonts w:ascii="Arial" w:hAnsi="Arial" w:cs="Arial"/>
          <w:color w:val="FF0000"/>
        </w:rPr>
        <w:t xml:space="preserve"> 2020 </w:t>
      </w:r>
      <w:r w:rsidR="00AF1137">
        <w:rPr>
          <w:rFonts w:ascii="Arial" w:hAnsi="Arial" w:cs="Arial"/>
        </w:rPr>
        <w:t>and its terms and conditions of entry</w:t>
      </w:r>
      <w:r w:rsidR="00C7234A" w:rsidRPr="00162E0F">
        <w:rPr>
          <w:rFonts w:ascii="Arial" w:hAnsi="Arial" w:cs="Arial"/>
        </w:rPr>
        <w:t>.</w:t>
      </w:r>
    </w:p>
    <w:p w14:paraId="2E3B59CA" w14:textId="3441D951" w:rsidR="00C24829" w:rsidRDefault="00C24829" w:rsidP="00AD2714">
      <w:pPr>
        <w:spacing w:after="0" w:line="240" w:lineRule="auto"/>
        <w:rPr>
          <w:rFonts w:ascii="Arial" w:hAnsi="Arial" w:cs="Arial"/>
        </w:rPr>
      </w:pPr>
    </w:p>
    <w:p w14:paraId="5D3ACB25" w14:textId="4792E13A" w:rsidR="00C24829" w:rsidRDefault="00C24829" w:rsidP="00AD2714">
      <w:pPr>
        <w:spacing w:after="0" w:line="240" w:lineRule="auto"/>
        <w:rPr>
          <w:rFonts w:ascii="Arial" w:hAnsi="Arial" w:cs="Arial"/>
        </w:rPr>
      </w:pPr>
      <w:r w:rsidRPr="003632BA">
        <w:rPr>
          <w:rFonts w:ascii="Arial" w:hAnsi="Arial" w:cs="Arial"/>
          <w:b/>
          <w:bCs/>
        </w:rPr>
        <w:t xml:space="preserve">Checklist: </w:t>
      </w:r>
      <w:r w:rsidR="003632BA" w:rsidRPr="003632BA">
        <w:rPr>
          <w:rFonts w:ascii="Arial" w:hAnsi="Arial" w:cs="Arial"/>
          <w:b/>
          <w:bCs/>
        </w:rPr>
        <w:t>Please attach.</w:t>
      </w:r>
      <w:r w:rsidR="003632BA" w:rsidRPr="003632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Copy of solo with piano accompaniment, Photography consent form, Head </w:t>
      </w:r>
      <w:r w:rsidR="003632B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shoulder photograph of applicant, Short biography</w:t>
      </w:r>
      <w:r w:rsidR="003632B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1AACC01D" w14:textId="77777777" w:rsidR="00C24829" w:rsidRDefault="00C24829" w:rsidP="00AD2714">
      <w:pPr>
        <w:spacing w:after="0" w:line="240" w:lineRule="auto"/>
        <w:rPr>
          <w:rFonts w:ascii="Arial" w:hAnsi="Arial" w:cs="Arial"/>
        </w:rPr>
      </w:pPr>
    </w:p>
    <w:p w14:paraId="64C9FED3" w14:textId="77777777" w:rsidR="00C24829" w:rsidRDefault="00C24829" w:rsidP="00AD2714">
      <w:pPr>
        <w:spacing w:after="0" w:line="240" w:lineRule="auto"/>
        <w:rPr>
          <w:rFonts w:ascii="Arial" w:hAnsi="Arial" w:cs="Arial"/>
        </w:rPr>
      </w:pPr>
    </w:p>
    <w:sectPr w:rsidR="00C24829" w:rsidSect="003F0E11">
      <w:head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A502A" w14:textId="77777777" w:rsidR="00225BEC" w:rsidRDefault="00225BEC" w:rsidP="00A441AD">
      <w:pPr>
        <w:spacing w:after="0" w:line="240" w:lineRule="auto"/>
      </w:pPr>
      <w:r>
        <w:separator/>
      </w:r>
    </w:p>
  </w:endnote>
  <w:endnote w:type="continuationSeparator" w:id="0">
    <w:p w14:paraId="3198B5D2" w14:textId="77777777" w:rsidR="00225BEC" w:rsidRDefault="00225BEC" w:rsidP="00A4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D07DE" w14:textId="77777777" w:rsidR="00225BEC" w:rsidRDefault="00225BEC" w:rsidP="00A441AD">
      <w:pPr>
        <w:spacing w:after="0" w:line="240" w:lineRule="auto"/>
      </w:pPr>
      <w:r>
        <w:separator/>
      </w:r>
    </w:p>
  </w:footnote>
  <w:footnote w:type="continuationSeparator" w:id="0">
    <w:p w14:paraId="10BB8854" w14:textId="77777777" w:rsidR="00225BEC" w:rsidRDefault="00225BEC" w:rsidP="00A4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4338" w14:textId="77777777" w:rsidR="00A441AD" w:rsidRDefault="00A441AD" w:rsidP="00A441AD">
    <w:pPr>
      <w:pStyle w:val="Header"/>
      <w:jc w:val="right"/>
    </w:pPr>
    <w:r>
      <w:rPr>
        <w:noProof/>
      </w:rPr>
      <w:drawing>
        <wp:inline distT="0" distB="0" distL="0" distR="0" wp14:anchorId="6108B81E" wp14:editId="268C4A24">
          <wp:extent cx="1438656" cy="1216152"/>
          <wp:effectExtent l="19050" t="0" r="9144" b="0"/>
          <wp:docPr id="1" name="Picture 0" descr="BS Logo Colour 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 Logo Colour Sm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656" cy="1216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2A419" w14:textId="77777777" w:rsidR="005676EB" w:rsidRDefault="005676EB" w:rsidP="005676EB">
    <w:pPr>
      <w:pStyle w:val="Header"/>
      <w:jc w:val="right"/>
    </w:pPr>
    <w:r>
      <w:tab/>
      <w:t>____________________</w:t>
    </w:r>
  </w:p>
  <w:p w14:paraId="596E0402" w14:textId="77777777" w:rsidR="00A441AD" w:rsidRDefault="003D758D" w:rsidP="005676EB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05087D" wp14:editId="2F239334">
              <wp:simplePos x="0" y="0"/>
              <wp:positionH relativeFrom="column">
                <wp:posOffset>4373880</wp:posOffset>
              </wp:positionH>
              <wp:positionV relativeFrom="paragraph">
                <wp:posOffset>46355</wp:posOffset>
              </wp:positionV>
              <wp:extent cx="1541145" cy="581660"/>
              <wp:effectExtent l="0" t="0" r="20955" b="279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30C09" w14:textId="77777777" w:rsidR="0009776D" w:rsidRPr="00A441AD" w:rsidRDefault="0009776D" w:rsidP="0009776D">
                          <w:pPr>
                            <w:pStyle w:val="Header"/>
                            <w:rPr>
                              <w:rFonts w:asciiTheme="majorHAnsi" w:hAnsiTheme="majorHAnsi" w:cs="Times New Roman"/>
                            </w:rPr>
                          </w:pPr>
                          <w:r w:rsidRPr="00A441AD">
                            <w:rPr>
                              <w:rFonts w:asciiTheme="majorHAnsi" w:hAnsiTheme="majorHAnsi" w:cs="Times New Roman"/>
                            </w:rPr>
                            <w:t xml:space="preserve">PO Box </w:t>
                          </w:r>
                          <w:r>
                            <w:rPr>
                              <w:rFonts w:asciiTheme="majorHAnsi" w:hAnsiTheme="majorHAnsi" w:cs="Times New Roman"/>
                            </w:rPr>
                            <w:t>217</w:t>
                          </w:r>
                        </w:p>
                        <w:p w14:paraId="75815616" w14:textId="77777777" w:rsidR="005676EB" w:rsidRDefault="0009776D" w:rsidP="0009776D">
                          <w:r>
                            <w:rPr>
                              <w:rFonts w:asciiTheme="majorHAnsi" w:hAnsiTheme="majorHAnsi" w:cs="Times New Roman"/>
                            </w:rPr>
                            <w:t xml:space="preserve">Wendouree </w:t>
                          </w:r>
                          <w:r w:rsidRPr="00A441AD">
                            <w:rPr>
                              <w:rFonts w:asciiTheme="majorHAnsi" w:hAnsiTheme="majorHAnsi" w:cs="Times New Roman"/>
                            </w:rPr>
                            <w:t xml:space="preserve">VIC </w:t>
                          </w:r>
                          <w:r>
                            <w:rPr>
                              <w:rFonts w:asciiTheme="majorHAnsi" w:hAnsiTheme="majorHAnsi" w:cs="Times New Roman"/>
                            </w:rPr>
                            <w:t xml:space="preserve"> </w:t>
                          </w:r>
                          <w:r w:rsidRPr="00A441AD">
                            <w:rPr>
                              <w:rFonts w:asciiTheme="majorHAnsi" w:hAnsiTheme="majorHAnsi" w:cs="Times New Roman"/>
                            </w:rPr>
                            <w:t>335</w:t>
                          </w:r>
                          <w:r>
                            <w:rPr>
                              <w:rFonts w:asciiTheme="majorHAnsi" w:hAnsiTheme="majorHAnsi" w:cs="Times New Roman"/>
                            </w:rPr>
                            <w:t>5</w:t>
                          </w:r>
                        </w:p>
                        <w:p w14:paraId="7DD07942" w14:textId="77777777" w:rsidR="005676EB" w:rsidRDefault="005676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508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4.4pt;margin-top:3.65pt;width:121.35pt;height:4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" strokecolor="white [3212]">
              <v:textbox>
                <w:txbxContent>
                  <w:p w14:paraId="02D30C09" w14:textId="77777777" w:rsidR="0009776D" w:rsidRPr="00A441AD" w:rsidRDefault="0009776D" w:rsidP="0009776D">
                    <w:pPr>
                      <w:pStyle w:val="Header"/>
                      <w:rPr>
                        <w:rFonts w:asciiTheme="majorHAnsi" w:hAnsiTheme="majorHAnsi" w:cs="Times New Roman"/>
                      </w:rPr>
                    </w:pPr>
                    <w:r w:rsidRPr="00A441AD">
                      <w:rPr>
                        <w:rFonts w:asciiTheme="majorHAnsi" w:hAnsiTheme="majorHAnsi" w:cs="Times New Roman"/>
                      </w:rPr>
                      <w:t xml:space="preserve">PO Box </w:t>
                    </w:r>
                    <w:r>
                      <w:rPr>
                        <w:rFonts w:asciiTheme="majorHAnsi" w:hAnsiTheme="majorHAnsi" w:cs="Times New Roman"/>
                      </w:rPr>
                      <w:t>217</w:t>
                    </w:r>
                  </w:p>
                  <w:p w14:paraId="75815616" w14:textId="77777777" w:rsidR="005676EB" w:rsidRDefault="0009776D" w:rsidP="0009776D">
                    <w:r>
                      <w:rPr>
                        <w:rFonts w:asciiTheme="majorHAnsi" w:hAnsiTheme="majorHAnsi" w:cs="Times New Roman"/>
                      </w:rPr>
                      <w:t xml:space="preserve">Wendouree </w:t>
                    </w:r>
                    <w:r w:rsidRPr="00A441AD">
                      <w:rPr>
                        <w:rFonts w:asciiTheme="majorHAnsi" w:hAnsiTheme="majorHAnsi" w:cs="Times New Roman"/>
                      </w:rPr>
                      <w:t xml:space="preserve">VIC </w:t>
                    </w:r>
                    <w:r>
                      <w:rPr>
                        <w:rFonts w:asciiTheme="majorHAnsi" w:hAnsiTheme="majorHAnsi" w:cs="Times New Roman"/>
                      </w:rPr>
                      <w:t xml:space="preserve"> </w:t>
                    </w:r>
                    <w:r w:rsidRPr="00A441AD">
                      <w:rPr>
                        <w:rFonts w:asciiTheme="majorHAnsi" w:hAnsiTheme="majorHAnsi" w:cs="Times New Roman"/>
                      </w:rPr>
                      <w:t>335</w:t>
                    </w:r>
                    <w:r>
                      <w:rPr>
                        <w:rFonts w:asciiTheme="majorHAnsi" w:hAnsiTheme="majorHAnsi" w:cs="Times New Roman"/>
                      </w:rPr>
                      <w:t>5</w:t>
                    </w:r>
                  </w:p>
                  <w:p w14:paraId="7DD07942" w14:textId="77777777" w:rsidR="005676EB" w:rsidRDefault="005676EB"/>
                </w:txbxContent>
              </v:textbox>
            </v:shape>
          </w:pict>
        </mc:Fallback>
      </mc:AlternateContent>
    </w:r>
    <w:r w:rsidR="005676EB">
      <w:t>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35DE" w14:textId="77777777" w:rsidR="003F0E11" w:rsidRDefault="003F0E11" w:rsidP="00A441AD">
    <w:pPr>
      <w:pStyle w:val="Header"/>
      <w:jc w:val="right"/>
    </w:pPr>
  </w:p>
  <w:p w14:paraId="362D6D93" w14:textId="77777777" w:rsidR="003F0E11" w:rsidRDefault="003F0E11" w:rsidP="005676EB">
    <w:pPr>
      <w:pStyle w:val="Header"/>
      <w:jc w:val="right"/>
    </w:pPr>
    <w:r>
      <w:tab/>
    </w:r>
  </w:p>
  <w:p w14:paraId="07D177C6" w14:textId="77777777" w:rsidR="003F0E11" w:rsidRDefault="003F0E11" w:rsidP="005676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C5E"/>
    <w:multiLevelType w:val="hybridMultilevel"/>
    <w:tmpl w:val="9E861E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4E2D"/>
    <w:multiLevelType w:val="hybridMultilevel"/>
    <w:tmpl w:val="C9E4CB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20CFE"/>
    <w:multiLevelType w:val="hybridMultilevel"/>
    <w:tmpl w:val="3B521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C6117"/>
    <w:multiLevelType w:val="hybridMultilevel"/>
    <w:tmpl w:val="D3725C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E55A88"/>
    <w:multiLevelType w:val="hybridMultilevel"/>
    <w:tmpl w:val="D7800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AD"/>
    <w:rsid w:val="00013F4E"/>
    <w:rsid w:val="00024E70"/>
    <w:rsid w:val="00035626"/>
    <w:rsid w:val="00042F21"/>
    <w:rsid w:val="00050CE0"/>
    <w:rsid w:val="00051247"/>
    <w:rsid w:val="000766FD"/>
    <w:rsid w:val="00081600"/>
    <w:rsid w:val="0009776D"/>
    <w:rsid w:val="000A0CBA"/>
    <w:rsid w:val="000A74B4"/>
    <w:rsid w:val="000B52EE"/>
    <w:rsid w:val="000B7F7D"/>
    <w:rsid w:val="00101D67"/>
    <w:rsid w:val="0011106B"/>
    <w:rsid w:val="00154D5B"/>
    <w:rsid w:val="00155F0F"/>
    <w:rsid w:val="00162E0F"/>
    <w:rsid w:val="001758F7"/>
    <w:rsid w:val="00177E10"/>
    <w:rsid w:val="00187E15"/>
    <w:rsid w:val="001949BF"/>
    <w:rsid w:val="001B0C0C"/>
    <w:rsid w:val="001C19DB"/>
    <w:rsid w:val="001C3C8C"/>
    <w:rsid w:val="001C4176"/>
    <w:rsid w:val="00215A7B"/>
    <w:rsid w:val="00217AE9"/>
    <w:rsid w:val="002241E2"/>
    <w:rsid w:val="00225788"/>
    <w:rsid w:val="00225BEC"/>
    <w:rsid w:val="002316FC"/>
    <w:rsid w:val="002416DA"/>
    <w:rsid w:val="00250707"/>
    <w:rsid w:val="00250834"/>
    <w:rsid w:val="0025653F"/>
    <w:rsid w:val="00272359"/>
    <w:rsid w:val="002D4376"/>
    <w:rsid w:val="002D67A6"/>
    <w:rsid w:val="002E4674"/>
    <w:rsid w:val="002F00A5"/>
    <w:rsid w:val="002F4653"/>
    <w:rsid w:val="002F6C68"/>
    <w:rsid w:val="003632BA"/>
    <w:rsid w:val="00384923"/>
    <w:rsid w:val="003861DF"/>
    <w:rsid w:val="00386FCD"/>
    <w:rsid w:val="00395CE1"/>
    <w:rsid w:val="003B402E"/>
    <w:rsid w:val="003B4590"/>
    <w:rsid w:val="003C272C"/>
    <w:rsid w:val="003D758D"/>
    <w:rsid w:val="003D775F"/>
    <w:rsid w:val="003F0E11"/>
    <w:rsid w:val="003F3ADC"/>
    <w:rsid w:val="003F75C5"/>
    <w:rsid w:val="0042127B"/>
    <w:rsid w:val="0042697E"/>
    <w:rsid w:val="00435496"/>
    <w:rsid w:val="0043648F"/>
    <w:rsid w:val="004409A9"/>
    <w:rsid w:val="0044443A"/>
    <w:rsid w:val="00447A3F"/>
    <w:rsid w:val="00464040"/>
    <w:rsid w:val="004901BF"/>
    <w:rsid w:val="004A2FF3"/>
    <w:rsid w:val="004A3935"/>
    <w:rsid w:val="004D2E21"/>
    <w:rsid w:val="004E2A7A"/>
    <w:rsid w:val="004E675D"/>
    <w:rsid w:val="00502A8B"/>
    <w:rsid w:val="005127EB"/>
    <w:rsid w:val="00534218"/>
    <w:rsid w:val="00536A6F"/>
    <w:rsid w:val="005432E9"/>
    <w:rsid w:val="00557A83"/>
    <w:rsid w:val="005604AD"/>
    <w:rsid w:val="00562DB6"/>
    <w:rsid w:val="00566AB5"/>
    <w:rsid w:val="00566FA9"/>
    <w:rsid w:val="005676EB"/>
    <w:rsid w:val="005919E2"/>
    <w:rsid w:val="005B06D2"/>
    <w:rsid w:val="005B1664"/>
    <w:rsid w:val="005C0300"/>
    <w:rsid w:val="006022CC"/>
    <w:rsid w:val="006133E8"/>
    <w:rsid w:val="0061673B"/>
    <w:rsid w:val="00631535"/>
    <w:rsid w:val="006757E9"/>
    <w:rsid w:val="0068387B"/>
    <w:rsid w:val="0069090D"/>
    <w:rsid w:val="006B3393"/>
    <w:rsid w:val="006D0360"/>
    <w:rsid w:val="00704AEF"/>
    <w:rsid w:val="007150AC"/>
    <w:rsid w:val="00736B0D"/>
    <w:rsid w:val="00736CB7"/>
    <w:rsid w:val="0075260B"/>
    <w:rsid w:val="0075348F"/>
    <w:rsid w:val="00754B92"/>
    <w:rsid w:val="007773F7"/>
    <w:rsid w:val="007A3BFD"/>
    <w:rsid w:val="00813C02"/>
    <w:rsid w:val="00816C70"/>
    <w:rsid w:val="00822553"/>
    <w:rsid w:val="00826580"/>
    <w:rsid w:val="008401D2"/>
    <w:rsid w:val="00847B54"/>
    <w:rsid w:val="008871BD"/>
    <w:rsid w:val="008E2D8C"/>
    <w:rsid w:val="008E500D"/>
    <w:rsid w:val="009122F0"/>
    <w:rsid w:val="009500AB"/>
    <w:rsid w:val="00961633"/>
    <w:rsid w:val="00993C01"/>
    <w:rsid w:val="009A4938"/>
    <w:rsid w:val="009B0C5A"/>
    <w:rsid w:val="009B45F7"/>
    <w:rsid w:val="009B46FD"/>
    <w:rsid w:val="009B4E89"/>
    <w:rsid w:val="009C25C2"/>
    <w:rsid w:val="009D6382"/>
    <w:rsid w:val="00A15501"/>
    <w:rsid w:val="00A239B8"/>
    <w:rsid w:val="00A441AD"/>
    <w:rsid w:val="00A8459E"/>
    <w:rsid w:val="00A85376"/>
    <w:rsid w:val="00AC4132"/>
    <w:rsid w:val="00AD2714"/>
    <w:rsid w:val="00AF1137"/>
    <w:rsid w:val="00AF57CB"/>
    <w:rsid w:val="00B03B17"/>
    <w:rsid w:val="00B3491C"/>
    <w:rsid w:val="00B45C7D"/>
    <w:rsid w:val="00B56E75"/>
    <w:rsid w:val="00B6592A"/>
    <w:rsid w:val="00B70FBB"/>
    <w:rsid w:val="00B80DC0"/>
    <w:rsid w:val="00B93085"/>
    <w:rsid w:val="00B93967"/>
    <w:rsid w:val="00BC1D69"/>
    <w:rsid w:val="00BC2558"/>
    <w:rsid w:val="00BD4915"/>
    <w:rsid w:val="00BE56E8"/>
    <w:rsid w:val="00BF224E"/>
    <w:rsid w:val="00BF4B26"/>
    <w:rsid w:val="00BF4B78"/>
    <w:rsid w:val="00C24829"/>
    <w:rsid w:val="00C3730C"/>
    <w:rsid w:val="00C432A7"/>
    <w:rsid w:val="00C53517"/>
    <w:rsid w:val="00C5616E"/>
    <w:rsid w:val="00C7234A"/>
    <w:rsid w:val="00CA7F3A"/>
    <w:rsid w:val="00CC1EB5"/>
    <w:rsid w:val="00CC244B"/>
    <w:rsid w:val="00CC7751"/>
    <w:rsid w:val="00CE7776"/>
    <w:rsid w:val="00D306A2"/>
    <w:rsid w:val="00D30D8B"/>
    <w:rsid w:val="00D4266C"/>
    <w:rsid w:val="00D430B6"/>
    <w:rsid w:val="00D43329"/>
    <w:rsid w:val="00D43F8D"/>
    <w:rsid w:val="00D45536"/>
    <w:rsid w:val="00D81DB8"/>
    <w:rsid w:val="00D95C16"/>
    <w:rsid w:val="00DB0095"/>
    <w:rsid w:val="00DB541D"/>
    <w:rsid w:val="00DD1FEB"/>
    <w:rsid w:val="00DE446B"/>
    <w:rsid w:val="00DE613F"/>
    <w:rsid w:val="00DF5B0A"/>
    <w:rsid w:val="00DF73B1"/>
    <w:rsid w:val="00E00B7A"/>
    <w:rsid w:val="00E33132"/>
    <w:rsid w:val="00E4060B"/>
    <w:rsid w:val="00E427C2"/>
    <w:rsid w:val="00E51705"/>
    <w:rsid w:val="00E57053"/>
    <w:rsid w:val="00E85AB3"/>
    <w:rsid w:val="00E8612C"/>
    <w:rsid w:val="00E93122"/>
    <w:rsid w:val="00E93D77"/>
    <w:rsid w:val="00E96C09"/>
    <w:rsid w:val="00EC4466"/>
    <w:rsid w:val="00EC659A"/>
    <w:rsid w:val="00EE0189"/>
    <w:rsid w:val="00EF181D"/>
    <w:rsid w:val="00F04343"/>
    <w:rsid w:val="00F07B12"/>
    <w:rsid w:val="00F168E0"/>
    <w:rsid w:val="00F22FE4"/>
    <w:rsid w:val="00F23211"/>
    <w:rsid w:val="00F24375"/>
    <w:rsid w:val="00F37D44"/>
    <w:rsid w:val="00F57E5D"/>
    <w:rsid w:val="00F6082B"/>
    <w:rsid w:val="00F64C74"/>
    <w:rsid w:val="00F67A16"/>
    <w:rsid w:val="00F749B6"/>
    <w:rsid w:val="00F84E6F"/>
    <w:rsid w:val="00F85EDC"/>
    <w:rsid w:val="00FB18E9"/>
    <w:rsid w:val="00FC7F15"/>
    <w:rsid w:val="00FD148C"/>
    <w:rsid w:val="00FF248D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BB644"/>
  <w15:docId w15:val="{88573155-8768-4782-BC16-595AC5C8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AD"/>
  </w:style>
  <w:style w:type="paragraph" w:styleId="Footer">
    <w:name w:val="footer"/>
    <w:basedOn w:val="Normal"/>
    <w:link w:val="FooterChar"/>
    <w:uiPriority w:val="99"/>
    <w:unhideWhenUsed/>
    <w:rsid w:val="00A44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AD"/>
  </w:style>
  <w:style w:type="paragraph" w:styleId="BalloonText">
    <w:name w:val="Balloon Text"/>
    <w:basedOn w:val="Normal"/>
    <w:link w:val="BalloonTextChar"/>
    <w:uiPriority w:val="99"/>
    <w:semiHidden/>
    <w:unhideWhenUsed/>
    <w:rsid w:val="00A4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6C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7A6"/>
    <w:pPr>
      <w:ind w:left="720"/>
      <w:contextualSpacing/>
    </w:pPr>
  </w:style>
  <w:style w:type="table" w:styleId="TableGrid">
    <w:name w:val="Table Grid"/>
    <w:basedOn w:val="TableNormal"/>
    <w:uiPriority w:val="59"/>
    <w:rsid w:val="00A239B8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6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7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73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15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bsovp1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ovp19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C7EA-890E-4176-A875-FB6F1A59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Jharman</dc:creator>
  <cp:lastModifiedBy>Janice Ballinger</cp:lastModifiedBy>
  <cp:revision>4</cp:revision>
  <cp:lastPrinted>2019-11-07T22:22:00Z</cp:lastPrinted>
  <dcterms:created xsi:type="dcterms:W3CDTF">2019-11-14T05:49:00Z</dcterms:created>
  <dcterms:modified xsi:type="dcterms:W3CDTF">2019-11-21T01:54:00Z</dcterms:modified>
</cp:coreProperties>
</file>